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426C08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26C08" w:rsidRDefault="00960D87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6C08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426C08" w:rsidRDefault="00960D87">
            <w:pPr>
              <w:pStyle w:val="ConsPlusTitlePage0"/>
              <w:jc w:val="center"/>
            </w:pPr>
            <w:r>
              <w:rPr>
                <w:sz w:val="48"/>
              </w:rPr>
              <w:t>Постановление Губернатора Пензенской обл. от 05.10.2015 N 120</w:t>
            </w:r>
            <w:r>
              <w:rPr>
                <w:sz w:val="48"/>
              </w:rPr>
              <w:br/>
              <w:t>(ред. от 16.06.2023)</w:t>
            </w:r>
            <w:r>
              <w:rPr>
                <w:sz w:val="48"/>
              </w:rPr>
              <w:br/>
              <w:t>"О комиссии по координации работы по противодействию коррупции в Пензенской области"</w:t>
            </w:r>
            <w:r>
              <w:rPr>
                <w:sz w:val="48"/>
              </w:rPr>
              <w:br/>
              <w:t>(вместе с "</w:t>
            </w:r>
            <w:r>
              <w:rPr>
                <w:sz w:val="48"/>
              </w:rPr>
              <w:t>Положением о комиссии по координации работы по противодействию коррупции в Пензенской области")</w:t>
            </w:r>
          </w:p>
        </w:tc>
      </w:tr>
      <w:tr w:rsidR="00426C08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426C08" w:rsidRDefault="00960D87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20.09.2023</w:t>
            </w:r>
            <w:r>
              <w:rPr>
                <w:sz w:val="28"/>
              </w:rPr>
              <w:br/>
              <w:t> </w:t>
            </w:r>
          </w:p>
        </w:tc>
      </w:tr>
    </w:tbl>
    <w:p w:rsidR="00426C08" w:rsidRDefault="00426C08">
      <w:pPr>
        <w:pStyle w:val="ConsPlusNormal0"/>
        <w:sectPr w:rsidR="00426C08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426C08" w:rsidRDefault="00426C08">
      <w:pPr>
        <w:pStyle w:val="ConsPlusNormal0"/>
        <w:jc w:val="both"/>
        <w:outlineLvl w:val="0"/>
      </w:pPr>
    </w:p>
    <w:p w:rsidR="00426C08" w:rsidRDefault="00960D87">
      <w:pPr>
        <w:pStyle w:val="ConsPlusTitle0"/>
        <w:jc w:val="center"/>
        <w:outlineLvl w:val="0"/>
      </w:pPr>
      <w:r>
        <w:t>ГУБЕРНАТОР ПЕНЗЕНСКОЙ ОБЛАСТИ</w:t>
      </w:r>
    </w:p>
    <w:p w:rsidR="00426C08" w:rsidRDefault="00426C08">
      <w:pPr>
        <w:pStyle w:val="ConsPlusTitle0"/>
        <w:jc w:val="center"/>
      </w:pPr>
    </w:p>
    <w:p w:rsidR="00426C08" w:rsidRDefault="00960D87">
      <w:pPr>
        <w:pStyle w:val="ConsPlusTitle0"/>
        <w:jc w:val="center"/>
      </w:pPr>
      <w:r>
        <w:t>ПОСТАНОВЛЕНИЕ</w:t>
      </w:r>
    </w:p>
    <w:p w:rsidR="00426C08" w:rsidRDefault="00960D87">
      <w:pPr>
        <w:pStyle w:val="ConsPlusTitle0"/>
        <w:jc w:val="center"/>
      </w:pPr>
      <w:r>
        <w:t>от 5 октября 2015 г. N 120</w:t>
      </w:r>
    </w:p>
    <w:p w:rsidR="00426C08" w:rsidRDefault="00426C08">
      <w:pPr>
        <w:pStyle w:val="ConsPlusTitle0"/>
        <w:jc w:val="center"/>
      </w:pPr>
    </w:p>
    <w:p w:rsidR="00426C08" w:rsidRDefault="00960D87">
      <w:pPr>
        <w:pStyle w:val="ConsPlusTitle0"/>
        <w:jc w:val="center"/>
      </w:pPr>
      <w:r>
        <w:t>О КОМИССИИ ПО КООРДИНАЦИИ РАБОТЫ ПО ПРОТИВОДЕЙСТВИЮ</w:t>
      </w:r>
    </w:p>
    <w:p w:rsidR="00426C08" w:rsidRDefault="00960D87">
      <w:pPr>
        <w:pStyle w:val="ConsPlusTitle0"/>
        <w:jc w:val="center"/>
      </w:pPr>
      <w:r>
        <w:t>КОРРУПЦИИ В ПЕНЗЕНСКОЙ ОБЛАСТИ</w:t>
      </w:r>
    </w:p>
    <w:p w:rsidR="00426C08" w:rsidRDefault="00426C0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426C0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08" w:rsidRDefault="00426C0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08" w:rsidRDefault="00426C0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26C08" w:rsidRDefault="00960D8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26C08" w:rsidRDefault="00960D87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Губернатора Пензенской обл.</w:t>
            </w:r>
          </w:p>
          <w:p w:rsidR="00426C08" w:rsidRDefault="00960D8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15.12.2015 </w:t>
            </w:r>
            <w:hyperlink r:id="rId9" w:tooltip="Постановление Губернатора Пензенской обл. от 15.12.2015 N 167 &quot;О внесении изменений в постановление Губернатора Пензенской области от 05.10.2015 N 120&quot; {КонсультантПлюс}">
              <w:r>
                <w:rPr>
                  <w:color w:val="0000FF"/>
                </w:rPr>
                <w:t>N 167</w:t>
              </w:r>
            </w:hyperlink>
            <w:r>
              <w:rPr>
                <w:color w:val="392C69"/>
              </w:rPr>
              <w:t xml:space="preserve">, от 17.03.2016 </w:t>
            </w:r>
            <w:hyperlink r:id="rId10" w:tooltip="Постановление Губернатора Пензенской обл. от 17.03.2016 N 48 &quot;О внесении изменений в постановление Губернатора Пензенской области от 05.10.2015 N 120 (с последующими изменениями)&quot; {КонсультантПлюс}">
              <w:r>
                <w:rPr>
                  <w:color w:val="0000FF"/>
                </w:rPr>
                <w:t>N 48</w:t>
              </w:r>
            </w:hyperlink>
            <w:r>
              <w:rPr>
                <w:color w:val="392C69"/>
              </w:rPr>
              <w:t>,</w:t>
            </w:r>
          </w:p>
          <w:p w:rsidR="00426C08" w:rsidRDefault="00960D8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18.04.2016 </w:t>
            </w:r>
            <w:hyperlink r:id="rId11" w:tooltip="Постановление Губернатора Пензенской обл. от 18.04.2016 N 63 &quot;О внесении изменений в состав комиссии по координации работы по противодействию коррупции в Пензенской области, утвержденный постановлением Губернатора Пензенской области от 05.10.2015 N 120 (с посл">
              <w:r>
                <w:rPr>
                  <w:color w:val="0000FF"/>
                </w:rPr>
                <w:t>N 63</w:t>
              </w:r>
            </w:hyperlink>
            <w:r>
              <w:rPr>
                <w:color w:val="392C69"/>
              </w:rPr>
              <w:t xml:space="preserve">, от 31.05.2016 </w:t>
            </w:r>
            <w:hyperlink r:id="rId12" w:tooltip="Постановление Губернатора Пензенской обл. от 31.05.2016 N 83 &quot;О внесении изменений в постановление Губернатора Пензенской области от 05.10.2015 N 120 (с последующими изменениями)&quot; {КонсультантПлюс}">
              <w:r>
                <w:rPr>
                  <w:color w:val="0000FF"/>
                </w:rPr>
                <w:t>N 83</w:t>
              </w:r>
            </w:hyperlink>
            <w:r>
              <w:rPr>
                <w:color w:val="392C69"/>
              </w:rPr>
              <w:t>,</w:t>
            </w:r>
          </w:p>
          <w:p w:rsidR="00426C08" w:rsidRDefault="00960D8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29.07.2016 </w:t>
            </w:r>
            <w:hyperlink r:id="rId13" w:tooltip="Постановление Губернатора Пензенской обл. от 29.07.2016 N 114 &quot;О внесении изменений в постановление Губернатора Пензенской области от 05.10.2015 N 120 (с последующими изменениями)&quot; {КонсультантПлюс}">
              <w:r>
                <w:rPr>
                  <w:color w:val="0000FF"/>
                </w:rPr>
                <w:t>N 114</w:t>
              </w:r>
            </w:hyperlink>
            <w:r>
              <w:rPr>
                <w:color w:val="392C69"/>
              </w:rPr>
              <w:t xml:space="preserve">, от 12.10.2016 </w:t>
            </w:r>
            <w:hyperlink r:id="rId14" w:tooltip="Постановление Губернатора Пензенской обл. от 12.10.2016 N 138 &quot;О внесении изменений в постановление Губернатора Пензенской области от 05.10.2015 N 120 (с последующими изменениями)&quot; {КонсультантПлюс}">
              <w:r>
                <w:rPr>
                  <w:color w:val="0000FF"/>
                </w:rPr>
                <w:t>N 138</w:t>
              </w:r>
            </w:hyperlink>
            <w:r>
              <w:rPr>
                <w:color w:val="392C69"/>
              </w:rPr>
              <w:t>,</w:t>
            </w:r>
          </w:p>
          <w:p w:rsidR="00426C08" w:rsidRDefault="00960D8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28.12.2016 </w:t>
            </w:r>
            <w:hyperlink r:id="rId15" w:tooltip="Постановление Губернатора Пензенской обл. от 28.12.2016 N 174 &quot;О внесении изменений в постановление Губернатора Пензенской области от 05.10.2015 N 120 (с последующими изменениями)&quot; {КонсультантПлюс}">
              <w:r>
                <w:rPr>
                  <w:color w:val="0000FF"/>
                </w:rPr>
                <w:t>N 174</w:t>
              </w:r>
            </w:hyperlink>
            <w:r>
              <w:rPr>
                <w:color w:val="392C69"/>
              </w:rPr>
              <w:t xml:space="preserve">, </w:t>
            </w:r>
            <w:r>
              <w:rPr>
                <w:color w:val="392C69"/>
              </w:rPr>
              <w:t xml:space="preserve">от 01.03.2017 </w:t>
            </w:r>
            <w:hyperlink r:id="rId16" w:tooltip="Постановление Губернатора Пензенской обл. от 01.03.2017 N 13 &quot;О внесении изменений в отдельные постановления Губернатора Пензенской области&quot; {КонсультантПлюс}">
              <w:r>
                <w:rPr>
                  <w:color w:val="0000FF"/>
                </w:rPr>
                <w:t>N 13</w:t>
              </w:r>
            </w:hyperlink>
            <w:r>
              <w:rPr>
                <w:color w:val="392C69"/>
              </w:rPr>
              <w:t>,</w:t>
            </w:r>
          </w:p>
          <w:p w:rsidR="00426C08" w:rsidRDefault="00960D8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16.05.2017 </w:t>
            </w:r>
            <w:hyperlink r:id="rId17" w:tooltip="Постановление Губернатора Пензенской обл. от 16.05.2017 N 38 &quot;О внесении изменений в постановление Губернатора Пензенской области от 05.10.2015 N 120 (с последующими изменениями)&quot; {КонсультантПлюс}">
              <w:r>
                <w:rPr>
                  <w:color w:val="0000FF"/>
                </w:rPr>
                <w:t>N 38</w:t>
              </w:r>
            </w:hyperlink>
            <w:r>
              <w:rPr>
                <w:color w:val="392C69"/>
              </w:rPr>
              <w:t xml:space="preserve">, от 28.07.2017 </w:t>
            </w:r>
            <w:hyperlink r:id="rId18" w:tooltip="Постановление Губернатора Пензенской обл. от 28.07.2017 N 62 &quot;О внесении изменений в постановление Губернатора Пензенской области от 05.10.2015 N 120 (с последующими изменениями)&quot; {КонсультантПлюс}">
              <w:r>
                <w:rPr>
                  <w:color w:val="0000FF"/>
                </w:rPr>
                <w:t>N 62</w:t>
              </w:r>
            </w:hyperlink>
            <w:r>
              <w:rPr>
                <w:color w:val="392C69"/>
              </w:rPr>
              <w:t>,</w:t>
            </w:r>
          </w:p>
          <w:p w:rsidR="00426C08" w:rsidRDefault="00960D8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10.11.2017 </w:t>
            </w:r>
            <w:hyperlink r:id="rId19" w:tooltip="Постановление Губернатора Пензенской обл. от 10.11.2017 N 86 &quot;О внесении изменений в постановление Губернатора Пензенской области от 05.10.2015 N 120 (с последующими изменениями)&quot; {КонсультантПлюс}">
              <w:r>
                <w:rPr>
                  <w:color w:val="0000FF"/>
                </w:rPr>
                <w:t>N 86</w:t>
              </w:r>
            </w:hyperlink>
            <w:r>
              <w:rPr>
                <w:color w:val="392C69"/>
              </w:rPr>
              <w:t xml:space="preserve">, от 18.12.2018 </w:t>
            </w:r>
            <w:hyperlink r:id="rId20" w:tooltip="Постановление Губернатора Пензенской обл. от 18.12.2018 N 154 &quot;О внесении изменений в постановление Губернатора Пензенской области от 05.10.2015 N 120 (с последующими изменениями)&quot; {КонсультантПлюс}">
              <w:r>
                <w:rPr>
                  <w:color w:val="0000FF"/>
                </w:rPr>
                <w:t>N 154</w:t>
              </w:r>
            </w:hyperlink>
            <w:r>
              <w:rPr>
                <w:color w:val="392C69"/>
              </w:rPr>
              <w:t>,</w:t>
            </w:r>
          </w:p>
          <w:p w:rsidR="00426C08" w:rsidRDefault="00960D8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20.03.2019 </w:t>
            </w:r>
            <w:hyperlink r:id="rId21" w:tooltip="Постановление Губернатора Пензенской обл. от 20.03.2019 N 29 &quot;О внесении изменений в отдельные нормативные правовые акты Губернатора Пензенской области&quot; {КонсультантПлюс}">
              <w:r>
                <w:rPr>
                  <w:color w:val="0000FF"/>
                </w:rPr>
                <w:t>N 29</w:t>
              </w:r>
            </w:hyperlink>
            <w:r>
              <w:rPr>
                <w:color w:val="392C69"/>
              </w:rPr>
              <w:t xml:space="preserve">, от 19.09.2019 </w:t>
            </w:r>
            <w:hyperlink r:id="rId22" w:tooltip="Постановление Губернатора Пензенской обл. от 19.09.2019 N 110 &quot;О внесении изменений в отдельные нормативные правовые акты Губернатора Пензенской области&quot; {КонсультантПлюс}">
              <w:r>
                <w:rPr>
                  <w:color w:val="0000FF"/>
                </w:rPr>
                <w:t>N 110</w:t>
              </w:r>
            </w:hyperlink>
            <w:r>
              <w:rPr>
                <w:color w:val="392C69"/>
              </w:rPr>
              <w:t>,</w:t>
            </w:r>
          </w:p>
          <w:p w:rsidR="00426C08" w:rsidRDefault="00960D8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04.03.2020 </w:t>
            </w:r>
            <w:hyperlink r:id="rId23" w:tooltip="Постановление Губернатора Пензенской обл. от 04.03.2020 N 22 &quot;О внесении изменений в отдельные нормативные правовые акты Губернатора Пензенской области&quot; {КонсультантПлюс}">
              <w:r>
                <w:rPr>
                  <w:color w:val="0000FF"/>
                </w:rPr>
                <w:t>N 22</w:t>
              </w:r>
            </w:hyperlink>
            <w:r>
              <w:rPr>
                <w:color w:val="392C69"/>
              </w:rPr>
              <w:t xml:space="preserve">, от 30.03.2020 </w:t>
            </w:r>
            <w:hyperlink r:id="rId24" w:tooltip="Постановление Губернатора Пензенской обл. от 30.03.2020 N 45 &quot;О внесении изменений в отдельные нормативные правовые акты Губернатора Пензенской области&quot; {КонсультантПлюс}">
              <w:r>
                <w:rPr>
                  <w:color w:val="0000FF"/>
                </w:rPr>
                <w:t>N 45</w:t>
              </w:r>
            </w:hyperlink>
            <w:r>
              <w:rPr>
                <w:color w:val="392C69"/>
              </w:rPr>
              <w:t>,</w:t>
            </w:r>
          </w:p>
          <w:p w:rsidR="00426C08" w:rsidRDefault="00960D8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30.04.2021 </w:t>
            </w:r>
            <w:hyperlink r:id="rId25" w:tooltip="Постановление Губернатора Пензенской обл. от 30.04.2021 N 75 &quot;О внесении изменений в постановление Губернатора Пензенской области от 05.10.2015 N 120 (с последующими изменениями)&quot; {КонсультантПлюс}">
              <w:r>
                <w:rPr>
                  <w:color w:val="0000FF"/>
                </w:rPr>
                <w:t>N 75</w:t>
              </w:r>
            </w:hyperlink>
            <w:r>
              <w:rPr>
                <w:color w:val="392C69"/>
              </w:rPr>
              <w:t xml:space="preserve">, от 03.08.2021 </w:t>
            </w:r>
            <w:hyperlink r:id="rId26" w:tooltip="Постановление Губернатора Пензенской обл. от 03.08.2021 N 134 &quot;О внесении изменений в постановление Губернатора Пензенской области от 05.10.2015 N 120 (с последующими изменениями)&quot; {КонсультантПлюс}">
              <w:r>
                <w:rPr>
                  <w:color w:val="0000FF"/>
                </w:rPr>
                <w:t>N 134</w:t>
              </w:r>
            </w:hyperlink>
            <w:r>
              <w:rPr>
                <w:color w:val="392C69"/>
              </w:rPr>
              <w:t>,</w:t>
            </w:r>
          </w:p>
          <w:p w:rsidR="00426C08" w:rsidRDefault="00960D8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19.11.2021 </w:t>
            </w:r>
            <w:hyperlink r:id="rId27" w:tooltip="Постановление Губернатора Пензенской обл. от 19.11.2021 N 205 &quot;О внесении изменений в постановление Губернатора Пензенской области от 05.10.2015 N 120 (с последующими изменениями)&quot; {КонсультантПлюс}">
              <w:r>
                <w:rPr>
                  <w:color w:val="0000FF"/>
                </w:rPr>
                <w:t>N 205</w:t>
              </w:r>
            </w:hyperlink>
            <w:r>
              <w:rPr>
                <w:color w:val="392C69"/>
              </w:rPr>
              <w:t>,</w:t>
            </w:r>
          </w:p>
          <w:p w:rsidR="00426C08" w:rsidRDefault="00960D87">
            <w:pPr>
              <w:pStyle w:val="ConsPlusNormal0"/>
              <w:jc w:val="center"/>
            </w:pPr>
            <w:r>
              <w:rPr>
                <w:color w:val="392C69"/>
              </w:rPr>
              <w:t xml:space="preserve">Указов Губернатора Пензенской обл. от 09.08.2022 </w:t>
            </w:r>
            <w:hyperlink r:id="rId28" w:tooltip="Указ Губернатора Пензенской обл. от 09.08.2022 N 34 &quot;О внесении изменений в отдельные нормативные правовые акты Губернатора Пензенской области&quot; {КонсультантПлюс}">
              <w:r>
                <w:rPr>
                  <w:color w:val="0000FF"/>
                </w:rPr>
                <w:t>N 34</w:t>
              </w:r>
            </w:hyperlink>
            <w:r>
              <w:rPr>
                <w:color w:val="392C69"/>
              </w:rPr>
              <w:t>,</w:t>
            </w:r>
          </w:p>
          <w:p w:rsidR="00426C08" w:rsidRDefault="00960D8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25.10.2022 </w:t>
            </w:r>
            <w:hyperlink r:id="rId29" w:tooltip="Указ Губернатора Пензенской обл. от 25.10.2022 N 73 &quot;О внесении изменений в постановление Губернатора Пензенской области от 05.10.2015 N 120 (с последующими изменениями)&quot; {КонсультантПлюс}">
              <w:r>
                <w:rPr>
                  <w:color w:val="0000FF"/>
                </w:rPr>
                <w:t>N 73</w:t>
              </w:r>
            </w:hyperlink>
            <w:r>
              <w:rPr>
                <w:color w:val="392C69"/>
              </w:rPr>
              <w:t xml:space="preserve">, от 06.02.2023 </w:t>
            </w:r>
            <w:hyperlink r:id="rId30" w:tooltip="Указ Губернатора Пензенской обл. от 06.02.2023 N 12 &quot;О внесении изменений в состав Комиссии по координации работы по противодействию коррупции в Пензенской области, утвержденный постановлением Губернатора Пензенской области от 05.10.2015 N 120 (с последующими ">
              <w:r>
                <w:rPr>
                  <w:color w:val="0000FF"/>
                </w:rPr>
                <w:t>N 12</w:t>
              </w:r>
            </w:hyperlink>
            <w:r>
              <w:rPr>
                <w:color w:val="392C69"/>
              </w:rPr>
              <w:t xml:space="preserve">, от 13.04.2023 </w:t>
            </w:r>
            <w:hyperlink r:id="rId31" w:tooltip="Указ Губернатора Пензенской обл. от 13.04.2023 N 47 &quot;О внесении изменений в постановление Губернатора Пензенской области от 05.10.2015 N 120 (с последующими изменениями)&quot; {КонсультантПлюс}">
              <w:r>
                <w:rPr>
                  <w:color w:val="0000FF"/>
                </w:rPr>
                <w:t>N 47</w:t>
              </w:r>
            </w:hyperlink>
            <w:r>
              <w:rPr>
                <w:color w:val="392C69"/>
              </w:rPr>
              <w:t>,</w:t>
            </w:r>
          </w:p>
          <w:p w:rsidR="00426C08" w:rsidRDefault="00960D8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16.06.2023 </w:t>
            </w:r>
            <w:hyperlink r:id="rId32" w:tooltip="Указ Губернатора Пензенской обл. от 16.06.2023 N 84 &quot;О внесении изменения в Положение о комиссии по координации работы по противодействию коррупции в Пензенской области, утвержденное постановлением Губернатора Пензенской области от 05.10.2015 N 120 (с последую">
              <w:r>
                <w:rPr>
                  <w:color w:val="0000FF"/>
                </w:rPr>
                <w:t>N 84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08" w:rsidRDefault="00426C08">
            <w:pPr>
              <w:pStyle w:val="ConsPlusNormal0"/>
            </w:pPr>
          </w:p>
        </w:tc>
      </w:tr>
    </w:tbl>
    <w:p w:rsidR="00426C08" w:rsidRDefault="00426C08">
      <w:pPr>
        <w:pStyle w:val="ConsPlusNormal0"/>
        <w:jc w:val="both"/>
      </w:pPr>
    </w:p>
    <w:p w:rsidR="00426C08" w:rsidRDefault="00960D87">
      <w:pPr>
        <w:pStyle w:val="ConsPlusNormal0"/>
        <w:ind w:firstLine="540"/>
        <w:jc w:val="both"/>
      </w:pPr>
      <w:r>
        <w:t xml:space="preserve">В целях реализации </w:t>
      </w:r>
      <w:hyperlink r:id="rId33" w:tooltip="Указ Президента РФ от 15.07.2015 N 364 &quot;О мерах по совершенствованию организации деятельности в области противодействия коррупции&quot; (вместе с &quot;Типовым положением о комиссии по координации работы по противодействию коррупции в субъекте Российской Федерации&quot;, &quot;Ти">
        <w:r>
          <w:rPr>
            <w:color w:val="0000FF"/>
          </w:rPr>
          <w:t>Указа</w:t>
        </w:r>
      </w:hyperlink>
      <w:r>
        <w:t xml:space="preserve"> Президента Российской Федерации от 15.07.2015 N 364 "О мерах по совершенствованию организации</w:t>
      </w:r>
      <w:r>
        <w:t xml:space="preserve"> деятельности в области противодействия коррупции", в соответствии с Федеральным </w:t>
      </w:r>
      <w:hyperlink r:id="rId34" w:tooltip="Федеральный закон от 25.12.2008 N 273-ФЗ (ред. от 22.12.2014) &quot;О противодействии коррупции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 (с последующими изменениями), </w:t>
      </w:r>
      <w:hyperlink r:id="rId35" w:tooltip="Закон Пензенской обл. от 14.11.2006 N 1141-ЗПО (ред. от 24.12.2013) &quot;О противодействии коррупции в Пензенской области&quot; (принят ЗС Пензенской обл. 08.11.2006)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Пензенской области от 14.11.2006 N 1141-ЗПО "О противодействии коррупции в Пензенской области" (с последующими изменениями), руководствуясь </w:t>
      </w:r>
      <w:hyperlink r:id="rId36" w:tooltip="Закон Пензенской обл. от 10.04.2006 N 1005-ЗПО (ред. от 19.08.2015) &quot;О Губернаторе Пензенской области&quot; (принят ЗС Пензенской обл. 30.03.2006)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Пензенской области от 10.04.2006 N 1005-ЗПО "О Губернаторе Пензенской области", постановляю:</w:t>
      </w:r>
    </w:p>
    <w:p w:rsidR="00426C08" w:rsidRDefault="00960D87">
      <w:pPr>
        <w:pStyle w:val="ConsPlusNormal0"/>
        <w:spacing w:before="200"/>
        <w:ind w:firstLine="540"/>
        <w:jc w:val="both"/>
      </w:pPr>
      <w:r>
        <w:t>1. Образовать Комиссию по координации работы по противодействию коррупции в Пензенской области.</w:t>
      </w:r>
    </w:p>
    <w:p w:rsidR="00426C08" w:rsidRDefault="00960D87">
      <w:pPr>
        <w:pStyle w:val="ConsPlusNormal0"/>
        <w:spacing w:before="200"/>
        <w:ind w:firstLine="540"/>
        <w:jc w:val="both"/>
      </w:pPr>
      <w:r>
        <w:t>2. Утвердить прилагаемые:</w:t>
      </w:r>
    </w:p>
    <w:p w:rsidR="00426C08" w:rsidRDefault="00960D87">
      <w:pPr>
        <w:pStyle w:val="ConsPlusNormal0"/>
        <w:spacing w:before="200"/>
        <w:ind w:firstLine="540"/>
        <w:jc w:val="both"/>
      </w:pPr>
      <w:r>
        <w:t xml:space="preserve">а) </w:t>
      </w:r>
      <w:hyperlink w:anchor="P49" w:tooltip="СОСТАВ">
        <w:r>
          <w:rPr>
            <w:color w:val="0000FF"/>
          </w:rPr>
          <w:t>Состав</w:t>
        </w:r>
      </w:hyperlink>
      <w:r>
        <w:t xml:space="preserve"> Комиссии по координации работы по противодействию коррупции в Пензенской области;</w:t>
      </w:r>
    </w:p>
    <w:p w:rsidR="00426C08" w:rsidRDefault="00960D87">
      <w:pPr>
        <w:pStyle w:val="ConsPlusNormal0"/>
        <w:spacing w:before="200"/>
        <w:ind w:firstLine="540"/>
        <w:jc w:val="both"/>
      </w:pPr>
      <w:r>
        <w:t xml:space="preserve">б) </w:t>
      </w:r>
      <w:hyperlink w:anchor="P147" w:tooltip="СОСТАВ">
        <w:r>
          <w:rPr>
            <w:color w:val="0000FF"/>
          </w:rPr>
          <w:t>Состав</w:t>
        </w:r>
      </w:hyperlink>
      <w:r>
        <w:t xml:space="preserve"> Подкомиссии по соблюдению требований к должностному</w:t>
      </w:r>
      <w:r>
        <w:t xml:space="preserve"> поведению лиц, замещающих государственные должности Пензенской области, муниципальные должности, должность главы местной администрации по контракту, и урегулированию конфликта интересов;</w:t>
      </w:r>
    </w:p>
    <w:p w:rsidR="00426C08" w:rsidRDefault="00960D87">
      <w:pPr>
        <w:pStyle w:val="ConsPlusNormal0"/>
        <w:jc w:val="both"/>
      </w:pPr>
      <w:r>
        <w:t xml:space="preserve">(в ред. </w:t>
      </w:r>
      <w:hyperlink r:id="rId37" w:tooltip="Постановление Губернатора Пензенской обл. от 10.11.2017 N 86 &quot;О внесении изменений в постановление Губернатора Пензенской области от 05.10.2015 N 120 (с последующими изменениями)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Пензенской обл. от 10.11.2017 N 86)</w:t>
      </w:r>
    </w:p>
    <w:p w:rsidR="00426C08" w:rsidRDefault="00960D87">
      <w:pPr>
        <w:pStyle w:val="ConsPlusNormal0"/>
        <w:spacing w:before="200"/>
        <w:ind w:firstLine="540"/>
        <w:jc w:val="both"/>
      </w:pPr>
      <w:r>
        <w:t xml:space="preserve">в) </w:t>
      </w:r>
      <w:hyperlink w:anchor="P213" w:tooltip="ПОЛОЖЕНИЕ">
        <w:r>
          <w:rPr>
            <w:color w:val="0000FF"/>
          </w:rPr>
          <w:t>Положение</w:t>
        </w:r>
      </w:hyperlink>
      <w:r>
        <w:t xml:space="preserve"> о комиссии по координации работы по противодействию коррупции в Пензенской о</w:t>
      </w:r>
      <w:r>
        <w:t>бласти.</w:t>
      </w:r>
    </w:p>
    <w:p w:rsidR="00426C08" w:rsidRDefault="00960D87">
      <w:pPr>
        <w:pStyle w:val="ConsPlusNormal0"/>
        <w:spacing w:before="200"/>
        <w:ind w:firstLine="540"/>
        <w:jc w:val="both"/>
      </w:pPr>
      <w:r>
        <w:t>3. Рекомендовать главам администраций муниципальных районов и городских округов Пензенской области образовать аналогичные коллегиальные органы в целях разработки и реализации антикоррупционной политики на территориях муниципальных образований.</w:t>
      </w:r>
    </w:p>
    <w:p w:rsidR="00426C08" w:rsidRDefault="00960D87">
      <w:pPr>
        <w:pStyle w:val="ConsPlusNormal0"/>
        <w:jc w:val="both"/>
      </w:pPr>
      <w:r>
        <w:t xml:space="preserve">(п. 3 введен </w:t>
      </w:r>
      <w:hyperlink r:id="rId38" w:tooltip="Постановление Губернатора Пензенской обл. от 28.12.2016 N 174 &quot;О внесении изменений в постановление Губернатора Пензенской области от 05.10.2015 N 120 (с последующими изменениями)&quot; {КонсультантПлюс}">
        <w:r>
          <w:rPr>
            <w:color w:val="0000FF"/>
          </w:rPr>
          <w:t>Постановлением</w:t>
        </w:r>
      </w:hyperlink>
      <w:r>
        <w:t xml:space="preserve"> Губернатора Пензенской обл. от 28.12.2016 N 174)</w:t>
      </w:r>
    </w:p>
    <w:p w:rsidR="00426C08" w:rsidRDefault="00960D87">
      <w:pPr>
        <w:pStyle w:val="ConsPlusNormal0"/>
        <w:spacing w:before="200"/>
        <w:ind w:firstLine="540"/>
        <w:jc w:val="both"/>
      </w:pPr>
      <w:hyperlink r:id="rId39" w:tooltip="Постановление Губернатора Пензенской обл. от 28.12.2016 N 174 &quot;О внесении изменений в постановление Губернатора Пензенской области от 05.10.2015 N 120 (с последующими изменениями)&quot; {КонсультантПлюс}">
        <w:r>
          <w:rPr>
            <w:color w:val="0000FF"/>
          </w:rPr>
          <w:t>4</w:t>
        </w:r>
      </w:hyperlink>
      <w:r>
        <w:t>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(www.pravo.gov.ru) и н</w:t>
      </w:r>
      <w:r>
        <w:t>а официальном сайте Правительства Пензенской области в информационно-телекоммуникационной сети "Интернет".</w:t>
      </w:r>
    </w:p>
    <w:p w:rsidR="00426C08" w:rsidRDefault="00960D87">
      <w:pPr>
        <w:pStyle w:val="ConsPlusNormal0"/>
        <w:spacing w:before="200"/>
        <w:ind w:firstLine="540"/>
        <w:jc w:val="both"/>
      </w:pPr>
      <w:hyperlink r:id="rId40" w:tooltip="Постановление Губернатора Пензенской обл. от 28.12.2016 N 174 &quot;О внесении изменений в постановление Губернатора Пензенской области от 05.10.2015 N 120 (с последующими изменениями)&quot; {КонсультантПлюс}">
        <w:r>
          <w:rPr>
            <w:color w:val="0000FF"/>
          </w:rPr>
          <w:t>5</w:t>
        </w:r>
      </w:hyperlink>
      <w:r>
        <w:t>. Контроль за исполнение</w:t>
      </w:r>
      <w:r>
        <w:t>м настоящего постановления оставляю за собой.</w:t>
      </w:r>
    </w:p>
    <w:p w:rsidR="00426C08" w:rsidRDefault="00426C08">
      <w:pPr>
        <w:pStyle w:val="ConsPlusNormal0"/>
        <w:jc w:val="both"/>
      </w:pPr>
    </w:p>
    <w:p w:rsidR="00426C08" w:rsidRDefault="00960D87">
      <w:pPr>
        <w:pStyle w:val="ConsPlusNormal0"/>
        <w:jc w:val="right"/>
      </w:pPr>
      <w:r>
        <w:t>Губернатор</w:t>
      </w:r>
    </w:p>
    <w:p w:rsidR="00426C08" w:rsidRDefault="00960D87">
      <w:pPr>
        <w:pStyle w:val="ConsPlusNormal0"/>
        <w:jc w:val="right"/>
      </w:pPr>
      <w:r>
        <w:t>Пензенской области</w:t>
      </w:r>
    </w:p>
    <w:p w:rsidR="00426C08" w:rsidRDefault="00960D87">
      <w:pPr>
        <w:pStyle w:val="ConsPlusNormal0"/>
        <w:jc w:val="right"/>
      </w:pPr>
      <w:r>
        <w:t>И.А.БЕЛОЗЕРЦЕВ</w:t>
      </w:r>
    </w:p>
    <w:p w:rsidR="00426C08" w:rsidRDefault="00426C08">
      <w:pPr>
        <w:pStyle w:val="ConsPlusNormal0"/>
        <w:jc w:val="both"/>
      </w:pPr>
    </w:p>
    <w:p w:rsidR="00426C08" w:rsidRDefault="00426C08">
      <w:pPr>
        <w:pStyle w:val="ConsPlusNormal0"/>
        <w:jc w:val="both"/>
      </w:pPr>
    </w:p>
    <w:p w:rsidR="00426C08" w:rsidRDefault="00426C08">
      <w:pPr>
        <w:pStyle w:val="ConsPlusNormal0"/>
        <w:jc w:val="both"/>
      </w:pPr>
    </w:p>
    <w:p w:rsidR="00426C08" w:rsidRDefault="00426C08">
      <w:pPr>
        <w:pStyle w:val="ConsPlusNormal0"/>
        <w:jc w:val="both"/>
      </w:pPr>
    </w:p>
    <w:p w:rsidR="00426C08" w:rsidRDefault="00426C08">
      <w:pPr>
        <w:pStyle w:val="ConsPlusNormal0"/>
        <w:jc w:val="both"/>
      </w:pPr>
    </w:p>
    <w:p w:rsidR="00426C08" w:rsidRDefault="00960D87">
      <w:pPr>
        <w:pStyle w:val="ConsPlusNormal0"/>
        <w:jc w:val="right"/>
        <w:outlineLvl w:val="0"/>
      </w:pPr>
      <w:r>
        <w:t>Утвержден</w:t>
      </w:r>
    </w:p>
    <w:p w:rsidR="00426C08" w:rsidRDefault="00960D87">
      <w:pPr>
        <w:pStyle w:val="ConsPlusNormal0"/>
        <w:jc w:val="right"/>
      </w:pPr>
      <w:r>
        <w:t>постановлением</w:t>
      </w:r>
    </w:p>
    <w:p w:rsidR="00426C08" w:rsidRDefault="00960D87">
      <w:pPr>
        <w:pStyle w:val="ConsPlusNormal0"/>
        <w:jc w:val="right"/>
      </w:pPr>
      <w:r>
        <w:t>Губернатора Пензенской области</w:t>
      </w:r>
    </w:p>
    <w:p w:rsidR="00426C08" w:rsidRDefault="00960D87">
      <w:pPr>
        <w:pStyle w:val="ConsPlusNormal0"/>
        <w:jc w:val="right"/>
      </w:pPr>
      <w:r>
        <w:t>от 5 октября 2015 г. N 120</w:t>
      </w:r>
    </w:p>
    <w:p w:rsidR="00426C08" w:rsidRDefault="00426C08">
      <w:pPr>
        <w:pStyle w:val="ConsPlusNormal0"/>
        <w:jc w:val="both"/>
      </w:pPr>
    </w:p>
    <w:p w:rsidR="00426C08" w:rsidRDefault="00960D87">
      <w:pPr>
        <w:pStyle w:val="ConsPlusTitle0"/>
        <w:jc w:val="center"/>
      </w:pPr>
      <w:bookmarkStart w:id="1" w:name="P49"/>
      <w:bookmarkEnd w:id="1"/>
      <w:r>
        <w:t>СОСТАВ</w:t>
      </w:r>
    </w:p>
    <w:p w:rsidR="00426C08" w:rsidRDefault="00960D87">
      <w:pPr>
        <w:pStyle w:val="ConsPlusTitle0"/>
        <w:jc w:val="center"/>
      </w:pPr>
      <w:r>
        <w:t>КОМИССИИ ПО КООРДИНАЦИИ РАБОТЫ ПО ПРОТИВОДЕЙСТВИЮ КОРРУПЦИИ</w:t>
      </w:r>
    </w:p>
    <w:p w:rsidR="00426C08" w:rsidRDefault="00960D87">
      <w:pPr>
        <w:pStyle w:val="ConsPlusTitle0"/>
        <w:jc w:val="center"/>
      </w:pPr>
      <w:r>
        <w:t>В ПЕНЗЕНСКОЙ ОБЛАСТИ</w:t>
      </w:r>
    </w:p>
    <w:p w:rsidR="00426C08" w:rsidRDefault="00426C0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426C0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08" w:rsidRDefault="00426C0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08" w:rsidRDefault="00426C0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26C08" w:rsidRDefault="00960D8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26C08" w:rsidRDefault="00960D87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1" w:tooltip="Постановление Губернатора Пензенской обл. от 19.11.2021 N 205 &quot;О внесении изменений в постановление Губернатора Пензенской области от 05.10.2015 N 120 (с последующими изменениями)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Губернатора Пензенской обл. от 19.11.2021 N 205,</w:t>
            </w:r>
          </w:p>
          <w:p w:rsidR="00426C08" w:rsidRDefault="00960D87">
            <w:pPr>
              <w:pStyle w:val="ConsPlusNormal0"/>
              <w:jc w:val="center"/>
            </w:pPr>
            <w:r>
              <w:rPr>
                <w:color w:val="392C69"/>
              </w:rPr>
              <w:t xml:space="preserve">Указов Губернатора Пензенской обл. от 09.08.2022 </w:t>
            </w:r>
            <w:hyperlink r:id="rId42" w:tooltip="Указ Губернатора Пензенской обл. от 09.08.2022 N 34 &quot;О внесении изменений в отдельные нормативные правовые акты Губернатора Пензенской области&quot; {КонсультантПлюс}">
              <w:r>
                <w:rPr>
                  <w:color w:val="0000FF"/>
                </w:rPr>
                <w:t>N 34</w:t>
              </w:r>
            </w:hyperlink>
            <w:r>
              <w:rPr>
                <w:color w:val="392C69"/>
              </w:rPr>
              <w:t xml:space="preserve">, от 25.10.2022 </w:t>
            </w:r>
            <w:hyperlink r:id="rId43" w:tooltip="Указ Губернатора Пензенской обл. от 25.10.2022 N 73 &quot;О внесении изменений в постановление Губернатора Пензенской области от 05.10.2015 N 120 (с последующими изменениями)&quot; {КонсультантПлюс}">
              <w:r>
                <w:rPr>
                  <w:color w:val="0000FF"/>
                </w:rPr>
                <w:t>N 73</w:t>
              </w:r>
            </w:hyperlink>
            <w:r>
              <w:rPr>
                <w:color w:val="392C69"/>
              </w:rPr>
              <w:t>,</w:t>
            </w:r>
          </w:p>
          <w:p w:rsidR="00426C08" w:rsidRDefault="00960D8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06.02.2023 </w:t>
            </w:r>
            <w:hyperlink r:id="rId44" w:tooltip="Указ Губернатора Пензенской обл. от 06.02.2023 N 12 &quot;О внесении изменений в состав Комиссии по координации работы по противодействию коррупции в Пензенской области, утвержденный постановлением Губернатора Пензенской области от 05.10.2015 N 120 (с последующими ">
              <w:r>
                <w:rPr>
                  <w:color w:val="0000FF"/>
                </w:rPr>
                <w:t>N 12</w:t>
              </w:r>
            </w:hyperlink>
            <w:r>
              <w:rPr>
                <w:color w:val="392C69"/>
              </w:rPr>
              <w:t xml:space="preserve">, от 13.04.2023 </w:t>
            </w:r>
            <w:hyperlink r:id="rId45" w:tooltip="Указ Губернатора Пензенской обл. от 13.04.2023 N 47 &quot;О внесении изменений в постановление Губернатора Пензенской области от 05.10.2015 N 120 (с последующими изменениями)&quot; {КонсультантПлюс}">
              <w:r>
                <w:rPr>
                  <w:color w:val="0000FF"/>
                </w:rPr>
                <w:t>N 47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08" w:rsidRDefault="00426C08">
            <w:pPr>
              <w:pStyle w:val="ConsPlusNormal0"/>
            </w:pPr>
          </w:p>
        </w:tc>
      </w:tr>
    </w:tbl>
    <w:p w:rsidR="00426C08" w:rsidRDefault="00426C08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27"/>
        <w:gridCol w:w="340"/>
        <w:gridCol w:w="5216"/>
      </w:tblGrid>
      <w:tr w:rsidR="00426C08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426C08" w:rsidRDefault="00960D87">
            <w:pPr>
              <w:pStyle w:val="ConsPlusNormal0"/>
              <w:jc w:val="both"/>
            </w:pPr>
            <w:r>
              <w:t>Мельниченко Олег Владимирович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26C08" w:rsidRDefault="00960D87">
            <w:pPr>
              <w:pStyle w:val="ConsPlusNormal0"/>
              <w:jc w:val="both"/>
            </w:pPr>
            <w:r>
              <w:t>-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426C08" w:rsidRDefault="00960D87">
            <w:pPr>
              <w:pStyle w:val="ConsPlusNormal0"/>
              <w:jc w:val="both"/>
            </w:pPr>
            <w:r>
              <w:t>Губернатор Пензенской области (председатель комиссии)</w:t>
            </w:r>
          </w:p>
        </w:tc>
      </w:tr>
      <w:tr w:rsidR="00426C08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426C08" w:rsidRDefault="00960D87">
            <w:pPr>
              <w:pStyle w:val="ConsPlusNormal0"/>
              <w:jc w:val="both"/>
            </w:pPr>
            <w:r>
              <w:t>Федотов Сергей Валерьевич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26C08" w:rsidRDefault="00960D87">
            <w:pPr>
              <w:pStyle w:val="ConsPlusNormal0"/>
              <w:jc w:val="both"/>
            </w:pPr>
            <w:r>
              <w:t>-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426C08" w:rsidRDefault="00960D87">
            <w:pPr>
              <w:pStyle w:val="ConsPlusNormal0"/>
              <w:jc w:val="both"/>
            </w:pPr>
            <w:r>
              <w:t>Вице-губернатор Пензенской области (заместитель председателя комиссии)</w:t>
            </w:r>
          </w:p>
        </w:tc>
      </w:tr>
      <w:tr w:rsidR="00426C08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426C08" w:rsidRDefault="00960D87">
            <w:pPr>
              <w:pStyle w:val="ConsPlusNormal0"/>
              <w:jc w:val="both"/>
            </w:pPr>
            <w:r>
              <w:t>Симонов Николай Петрович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26C08" w:rsidRDefault="00960D87">
            <w:pPr>
              <w:pStyle w:val="ConsPlusNormal0"/>
              <w:jc w:val="both"/>
            </w:pPr>
            <w:r>
              <w:t>-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426C08" w:rsidRDefault="00960D87">
            <w:pPr>
              <w:pStyle w:val="ConsPlusNormal0"/>
              <w:jc w:val="both"/>
            </w:pPr>
            <w:r>
              <w:t>Председатель Правительства Пензенской области (заместитель председателя комиссии)</w:t>
            </w:r>
          </w:p>
        </w:tc>
      </w:tr>
      <w:tr w:rsidR="00426C08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426C08" w:rsidRDefault="00960D87">
            <w:pPr>
              <w:pStyle w:val="ConsPlusNormal0"/>
              <w:jc w:val="both"/>
            </w:pPr>
            <w:r>
              <w:t>Ермишина Юлия Викторовна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26C08" w:rsidRDefault="00960D87">
            <w:pPr>
              <w:pStyle w:val="ConsPlusNormal0"/>
              <w:jc w:val="both"/>
            </w:pPr>
            <w:r>
              <w:t>-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426C08" w:rsidRDefault="00960D87">
            <w:pPr>
              <w:pStyle w:val="ConsPlusNormal0"/>
              <w:jc w:val="both"/>
            </w:pPr>
            <w:r>
              <w:t>консультант сектора мониторинга и методического обеспечения Управления по профилактике коррупционных и иных правонарушений Правительства Пензенско</w:t>
            </w:r>
            <w:r>
              <w:t>й области (секретарь комиссии)</w:t>
            </w:r>
          </w:p>
        </w:tc>
      </w:tr>
      <w:tr w:rsidR="00426C08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426C08" w:rsidRDefault="00960D87">
            <w:pPr>
              <w:pStyle w:val="ConsPlusNormal0"/>
              <w:jc w:val="both"/>
            </w:pPr>
            <w:r>
              <w:t>Алмаев Ренат Гельманович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26C08" w:rsidRDefault="00960D87">
            <w:pPr>
              <w:pStyle w:val="ConsPlusNormal0"/>
              <w:jc w:val="both"/>
            </w:pPr>
            <w:r>
              <w:t>-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426C08" w:rsidRDefault="00960D87">
            <w:pPr>
              <w:pStyle w:val="ConsPlusNormal0"/>
              <w:jc w:val="both"/>
            </w:pPr>
            <w:r>
              <w:t>начальник Управления экономической безопасности и противодействия коррупции УМВД России по Пензенской области (по согласованию)</w:t>
            </w:r>
          </w:p>
        </w:tc>
      </w:tr>
      <w:tr w:rsidR="00426C08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426C08" w:rsidRDefault="00960D87">
            <w:pPr>
              <w:pStyle w:val="ConsPlusNormal0"/>
              <w:jc w:val="both"/>
            </w:pPr>
            <w:r>
              <w:t>Басенко Александр Николаевич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26C08" w:rsidRDefault="00960D87">
            <w:pPr>
              <w:pStyle w:val="ConsPlusNormal0"/>
              <w:jc w:val="both"/>
            </w:pPr>
            <w:r>
              <w:t>-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426C08" w:rsidRDefault="00960D87">
            <w:pPr>
              <w:pStyle w:val="ConsPlusNormal0"/>
              <w:jc w:val="both"/>
            </w:pPr>
            <w:r>
              <w:t>глава города Пензы (по согласованию)</w:t>
            </w:r>
          </w:p>
        </w:tc>
      </w:tr>
      <w:tr w:rsidR="00426C08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426C08" w:rsidRDefault="00960D87">
            <w:pPr>
              <w:pStyle w:val="ConsPlusNormal0"/>
              <w:jc w:val="both"/>
            </w:pPr>
            <w:r>
              <w:t>Гордеев Дмитрий Николаевич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26C08" w:rsidRDefault="00960D87">
            <w:pPr>
              <w:pStyle w:val="ConsPlusNormal0"/>
              <w:jc w:val="both"/>
            </w:pPr>
            <w:r>
              <w:t>-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426C08" w:rsidRDefault="00960D87">
            <w:pPr>
              <w:pStyle w:val="ConsPlusNormal0"/>
              <w:jc w:val="both"/>
            </w:pPr>
            <w:r>
              <w:t>начальник Управления по профилактике коррупционных и иных правонарушений Правительства Пензенской области</w:t>
            </w:r>
          </w:p>
        </w:tc>
      </w:tr>
      <w:tr w:rsidR="00426C08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426C08" w:rsidRDefault="00960D87">
            <w:pPr>
              <w:pStyle w:val="ConsPlusNormal0"/>
              <w:jc w:val="both"/>
            </w:pPr>
            <w:r>
              <w:t>Гуляков Александр Дмитриевич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26C08" w:rsidRDefault="00960D87">
            <w:pPr>
              <w:pStyle w:val="ConsPlusNormal0"/>
              <w:jc w:val="both"/>
            </w:pPr>
            <w:r>
              <w:t>-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426C08" w:rsidRDefault="00960D87">
            <w:pPr>
              <w:pStyle w:val="ConsPlusNormal0"/>
              <w:jc w:val="both"/>
            </w:pPr>
            <w:r>
              <w:t>ректор ФГБОУ ВО "Пензенский государственный университет", председатель Совета ректоров П</w:t>
            </w:r>
            <w:r>
              <w:t>ензенской области (по согласованию)</w:t>
            </w:r>
          </w:p>
        </w:tc>
      </w:tr>
      <w:tr w:rsidR="00426C08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426C08" w:rsidRDefault="00960D87">
            <w:pPr>
              <w:pStyle w:val="ConsPlusNormal0"/>
              <w:jc w:val="both"/>
            </w:pPr>
            <w:r>
              <w:t>Гусев Сергей Николаевич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26C08" w:rsidRDefault="00960D87">
            <w:pPr>
              <w:pStyle w:val="ConsPlusNormal0"/>
              <w:jc w:val="both"/>
            </w:pPr>
            <w:r>
              <w:t>-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426C08" w:rsidRDefault="00960D87">
            <w:pPr>
              <w:pStyle w:val="ConsPlusNormal0"/>
              <w:jc w:val="both"/>
            </w:pPr>
            <w:r>
              <w:t>Пензенский транспортный прокурор (по согласованию)</w:t>
            </w:r>
          </w:p>
        </w:tc>
      </w:tr>
      <w:tr w:rsidR="00426C08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426C08" w:rsidRDefault="00960D87">
            <w:pPr>
              <w:pStyle w:val="ConsPlusNormal0"/>
              <w:jc w:val="both"/>
            </w:pPr>
            <w:r>
              <w:lastRenderedPageBreak/>
              <w:t>Златогорский Сергей Александрович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26C08" w:rsidRDefault="00960D87">
            <w:pPr>
              <w:pStyle w:val="ConsPlusNormal0"/>
              <w:jc w:val="both"/>
            </w:pPr>
            <w:r>
              <w:t>-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426C08" w:rsidRDefault="00960D87">
            <w:pPr>
              <w:pStyle w:val="ConsPlusNormal0"/>
              <w:jc w:val="both"/>
            </w:pPr>
            <w:r>
              <w:t>глава города Кузнецка (по согласованию)</w:t>
            </w:r>
          </w:p>
        </w:tc>
      </w:tr>
      <w:tr w:rsidR="00426C08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426C08" w:rsidRDefault="00960D87">
            <w:pPr>
              <w:pStyle w:val="ConsPlusNormal0"/>
              <w:jc w:val="both"/>
            </w:pPr>
            <w:r>
              <w:t>Канашкина Елена Анатольевна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26C08" w:rsidRDefault="00960D87">
            <w:pPr>
              <w:pStyle w:val="ConsPlusNormal0"/>
              <w:jc w:val="both"/>
            </w:pPr>
            <w:r>
              <w:t>-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426C08" w:rsidRDefault="00960D87">
            <w:pPr>
              <w:pStyle w:val="ConsPlusNormal0"/>
              <w:jc w:val="both"/>
            </w:pPr>
            <w:r>
              <w:t>начальник Управления Министерства юстиции Российской Федерации по Пензенской области (по согласованию)</w:t>
            </w:r>
          </w:p>
        </w:tc>
      </w:tr>
      <w:tr w:rsidR="00426C08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426C08" w:rsidRDefault="00960D87">
            <w:pPr>
              <w:pStyle w:val="ConsPlusNormal0"/>
              <w:jc w:val="both"/>
            </w:pPr>
            <w:r>
              <w:t>Кувайцев Виктор Николаевич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26C08" w:rsidRDefault="00960D87">
            <w:pPr>
              <w:pStyle w:val="ConsPlusNormal0"/>
              <w:jc w:val="both"/>
            </w:pPr>
            <w:r>
              <w:t>-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426C08" w:rsidRDefault="00960D87">
            <w:pPr>
              <w:pStyle w:val="ConsPlusNormal0"/>
              <w:jc w:val="both"/>
            </w:pPr>
            <w:r>
              <w:t>первый заместитель Председателя Правительства Пензенской области</w:t>
            </w:r>
          </w:p>
        </w:tc>
      </w:tr>
      <w:tr w:rsidR="00426C08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426C08" w:rsidRDefault="00960D87">
            <w:pPr>
              <w:pStyle w:val="ConsPlusNormal0"/>
              <w:jc w:val="both"/>
            </w:pPr>
            <w:r>
              <w:t>Лисин Михаил Николаевич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26C08" w:rsidRDefault="00960D87">
            <w:pPr>
              <w:pStyle w:val="ConsPlusNormal0"/>
              <w:jc w:val="both"/>
            </w:pPr>
            <w:r>
              <w:t>-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426C08" w:rsidRDefault="00960D87">
            <w:pPr>
              <w:pStyle w:val="ConsPlusNormal0"/>
              <w:jc w:val="both"/>
            </w:pPr>
            <w:r>
              <w:t>Уполномоченный по защите прав предпринимателей в Пензенской области (по согласованию)</w:t>
            </w:r>
          </w:p>
        </w:tc>
      </w:tr>
      <w:tr w:rsidR="00426C08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426C08" w:rsidRDefault="00960D87">
            <w:pPr>
              <w:pStyle w:val="ConsPlusNormal0"/>
              <w:jc w:val="both"/>
            </w:pPr>
            <w:r>
              <w:t>Макаров Михаил Николаевич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26C08" w:rsidRDefault="00960D87">
            <w:pPr>
              <w:pStyle w:val="ConsPlusNormal0"/>
              <w:jc w:val="both"/>
            </w:pPr>
            <w:r>
              <w:t>-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426C08" w:rsidRDefault="00960D87">
            <w:pPr>
              <w:pStyle w:val="ConsPlusNormal0"/>
              <w:jc w:val="both"/>
            </w:pPr>
            <w:r>
              <w:t>председатель Счетной палаты Пензенской области (по согласованию)</w:t>
            </w:r>
          </w:p>
        </w:tc>
      </w:tr>
      <w:tr w:rsidR="00426C08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426C08" w:rsidRDefault="00960D87">
            <w:pPr>
              <w:pStyle w:val="ConsPlusNormal0"/>
              <w:jc w:val="both"/>
            </w:pPr>
            <w:r>
              <w:t>Пензин Игорь Васильевич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26C08" w:rsidRDefault="00960D87">
            <w:pPr>
              <w:pStyle w:val="ConsPlusNormal0"/>
              <w:jc w:val="both"/>
            </w:pPr>
            <w:r>
              <w:t>-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426C08" w:rsidRDefault="00960D87">
            <w:pPr>
              <w:pStyle w:val="ConsPlusNormal0"/>
              <w:jc w:val="both"/>
            </w:pPr>
            <w:r>
              <w:t>начальник Управления по контролю за исполнением у</w:t>
            </w:r>
            <w:r>
              <w:t>правленческих решений Правительства Пензенской области</w:t>
            </w:r>
          </w:p>
        </w:tc>
      </w:tr>
      <w:tr w:rsidR="00426C08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426C08" w:rsidRDefault="00960D87">
            <w:pPr>
              <w:pStyle w:val="ConsPlusNormal0"/>
              <w:jc w:val="both"/>
            </w:pPr>
            <w:r>
              <w:t>Подобед Владимир Николаевич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26C08" w:rsidRDefault="00960D87">
            <w:pPr>
              <w:pStyle w:val="ConsPlusNormal0"/>
              <w:jc w:val="both"/>
            </w:pPr>
            <w:r>
              <w:t>-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426C08" w:rsidRDefault="00960D87">
            <w:pPr>
              <w:pStyle w:val="ConsPlusNormal0"/>
              <w:jc w:val="both"/>
            </w:pPr>
            <w:r>
              <w:t>председатель Общественной палаты Пензенской области (по согласованию)</w:t>
            </w:r>
          </w:p>
        </w:tc>
      </w:tr>
      <w:tr w:rsidR="00426C08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426C08" w:rsidRDefault="00960D87">
            <w:pPr>
              <w:pStyle w:val="ConsPlusNormal0"/>
              <w:jc w:val="both"/>
            </w:pPr>
            <w:r>
              <w:t>Поляков Дмитрий Вячеславович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26C08" w:rsidRDefault="00960D87">
            <w:pPr>
              <w:pStyle w:val="ConsPlusNormal0"/>
              <w:jc w:val="both"/>
            </w:pPr>
            <w:r>
              <w:t>-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426C08" w:rsidRDefault="00960D87">
            <w:pPr>
              <w:pStyle w:val="ConsPlusNormal0"/>
              <w:jc w:val="both"/>
            </w:pPr>
            <w:r>
              <w:t>начальник Управления Федеральной службы безопасности Российской Федерации по Пензенской области (по согласованию)</w:t>
            </w:r>
          </w:p>
        </w:tc>
      </w:tr>
      <w:tr w:rsidR="00426C08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426C08" w:rsidRDefault="00960D87">
            <w:pPr>
              <w:pStyle w:val="ConsPlusNormal0"/>
              <w:jc w:val="both"/>
            </w:pPr>
            <w:r>
              <w:t>Синцов Глеб Владимирович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26C08" w:rsidRDefault="00960D87">
            <w:pPr>
              <w:pStyle w:val="ConsPlusNormal0"/>
              <w:jc w:val="both"/>
            </w:pPr>
            <w:r>
              <w:t>-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426C08" w:rsidRDefault="00960D87">
            <w:pPr>
              <w:pStyle w:val="ConsPlusNormal0"/>
              <w:jc w:val="both"/>
            </w:pPr>
            <w:r>
              <w:t>председатель Пензенского регионального отделения Общероссийской общественной организации "Ассоциация юристов Росси</w:t>
            </w:r>
            <w:r>
              <w:t>и", проректор по международной деятельности, директор Института международного сотрудничества ФГБОУ ВО "Пензенский государственный университет" (по согласованию)</w:t>
            </w:r>
          </w:p>
        </w:tc>
      </w:tr>
      <w:tr w:rsidR="00426C08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426C08" w:rsidRDefault="00960D87">
            <w:pPr>
              <w:pStyle w:val="ConsPlusNormal0"/>
              <w:jc w:val="both"/>
            </w:pPr>
            <w:r>
              <w:t>Сластных Сергей Борисович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26C08" w:rsidRDefault="00960D87">
            <w:pPr>
              <w:pStyle w:val="ConsPlusNormal0"/>
              <w:jc w:val="both"/>
            </w:pPr>
            <w:r>
              <w:t>-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426C08" w:rsidRDefault="00960D87">
            <w:pPr>
              <w:pStyle w:val="ConsPlusNormal0"/>
              <w:jc w:val="both"/>
            </w:pPr>
            <w:r>
              <w:t>заместитель руководителя аппарата - начальник Правового управлени</w:t>
            </w:r>
            <w:r>
              <w:t>я Правительства Пензенской области</w:t>
            </w:r>
          </w:p>
        </w:tc>
      </w:tr>
      <w:tr w:rsidR="00426C08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426C08" w:rsidRDefault="00960D87">
            <w:pPr>
              <w:pStyle w:val="ConsPlusNormal0"/>
              <w:jc w:val="both"/>
            </w:pPr>
            <w:r>
              <w:t>Суменков</w:t>
            </w:r>
          </w:p>
          <w:p w:rsidR="00426C08" w:rsidRDefault="00960D87">
            <w:pPr>
              <w:pStyle w:val="ConsPlusNormal0"/>
              <w:jc w:val="both"/>
            </w:pPr>
            <w:r>
              <w:t>Сергей Юрьевич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26C08" w:rsidRDefault="00960D8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426C08" w:rsidRDefault="00960D87">
            <w:pPr>
              <w:pStyle w:val="ConsPlusNormal0"/>
              <w:jc w:val="both"/>
            </w:pPr>
            <w:r>
              <w:t>профессор кафедры "Государственно-правовые дисциплины" ФГБОУ ВО "Пензенский государственный университет", независимый эксперт, уполномоченный на проведение антикоррупционной экспертизы нормативн</w:t>
            </w:r>
            <w:r>
              <w:t>ых правовых актов и проектов нормативных правовых актов в случаях, предусмотренных законодательством Российской Федерации (по согласованию)</w:t>
            </w:r>
          </w:p>
        </w:tc>
      </w:tr>
      <w:tr w:rsidR="00426C08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426C08" w:rsidRDefault="00960D87">
            <w:pPr>
              <w:pStyle w:val="ConsPlusNormal0"/>
              <w:jc w:val="both"/>
            </w:pPr>
            <w:r>
              <w:t>Супиков Вадим Николаевич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26C08" w:rsidRDefault="00960D87">
            <w:pPr>
              <w:pStyle w:val="ConsPlusNormal0"/>
              <w:jc w:val="both"/>
            </w:pPr>
            <w:r>
              <w:t>-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426C08" w:rsidRDefault="00960D87">
            <w:pPr>
              <w:pStyle w:val="ConsPlusNormal0"/>
              <w:jc w:val="both"/>
            </w:pPr>
            <w:r>
              <w:t>Председатель Законодательного Собрания Пензенской области (по согласованию)</w:t>
            </w:r>
          </w:p>
        </w:tc>
      </w:tr>
      <w:tr w:rsidR="00426C08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426C08" w:rsidRDefault="00960D87">
            <w:pPr>
              <w:pStyle w:val="ConsPlusNormal0"/>
              <w:jc w:val="both"/>
            </w:pPr>
            <w:r>
              <w:t>Финогеева Любовь Михайловна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26C08" w:rsidRDefault="00960D87">
            <w:pPr>
              <w:pStyle w:val="ConsPlusNormal0"/>
              <w:jc w:val="both"/>
            </w:pPr>
            <w:r>
              <w:t>-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426C08" w:rsidRDefault="00960D87">
            <w:pPr>
              <w:pStyle w:val="ConsPlusNormal0"/>
              <w:jc w:val="both"/>
            </w:pPr>
            <w:r>
              <w:t>Министр финансов Пензенской области</w:t>
            </w:r>
          </w:p>
        </w:tc>
      </w:tr>
      <w:tr w:rsidR="00426C08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426C08" w:rsidRDefault="00960D87">
            <w:pPr>
              <w:pStyle w:val="ConsPlusNormal0"/>
              <w:jc w:val="both"/>
            </w:pPr>
            <w:r>
              <w:t>Хакимов Алмаз Хамитович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26C08" w:rsidRDefault="00960D87">
            <w:pPr>
              <w:pStyle w:val="ConsPlusNormal0"/>
              <w:jc w:val="both"/>
            </w:pPr>
            <w:r>
              <w:t>-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426C08" w:rsidRDefault="00960D87">
            <w:pPr>
              <w:pStyle w:val="ConsPlusNormal0"/>
              <w:jc w:val="both"/>
            </w:pPr>
            <w:r>
              <w:t>Министр экономического развития и промышленности Пензенской области</w:t>
            </w:r>
          </w:p>
        </w:tc>
      </w:tr>
      <w:tr w:rsidR="00426C08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426C08" w:rsidRDefault="00960D87">
            <w:pPr>
              <w:pStyle w:val="ConsPlusNormal0"/>
              <w:jc w:val="both"/>
            </w:pPr>
            <w:r>
              <w:t>Чечетина</w:t>
            </w:r>
          </w:p>
          <w:p w:rsidR="00426C08" w:rsidRDefault="00960D87">
            <w:pPr>
              <w:pStyle w:val="ConsPlusNormal0"/>
              <w:jc w:val="both"/>
            </w:pPr>
            <w:r>
              <w:lastRenderedPageBreak/>
              <w:t>Наталья Игоревна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26C08" w:rsidRDefault="00960D87">
            <w:pPr>
              <w:pStyle w:val="ConsPlusNormal0"/>
              <w:jc w:val="both"/>
            </w:pPr>
            <w:r>
              <w:lastRenderedPageBreak/>
              <w:t>-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426C08" w:rsidRDefault="00960D87">
            <w:pPr>
              <w:pStyle w:val="ConsPlusNormal0"/>
              <w:jc w:val="both"/>
            </w:pPr>
            <w:r>
              <w:t xml:space="preserve">руководитель Управления Федеральной службы по </w:t>
            </w:r>
            <w:r>
              <w:lastRenderedPageBreak/>
              <w:t>надзору в сфере связ</w:t>
            </w:r>
            <w:r>
              <w:t>и, информационных технологий и массовых коммуникаций по Пензенской области (по согласованию)</w:t>
            </w:r>
          </w:p>
        </w:tc>
      </w:tr>
      <w:tr w:rsidR="00426C08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426C08" w:rsidRDefault="00960D87">
            <w:pPr>
              <w:pStyle w:val="ConsPlusNormal0"/>
              <w:jc w:val="both"/>
            </w:pPr>
            <w:r>
              <w:lastRenderedPageBreak/>
              <w:t>Щеткин Сергей Михайлович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26C08" w:rsidRDefault="00960D87">
            <w:pPr>
              <w:pStyle w:val="ConsPlusNormal0"/>
              <w:jc w:val="both"/>
            </w:pPr>
            <w:r>
              <w:t>-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426C08" w:rsidRDefault="00960D87">
            <w:pPr>
              <w:pStyle w:val="ConsPlusNormal0"/>
              <w:jc w:val="both"/>
            </w:pPr>
            <w:r>
              <w:t>Главный федеральный инспектор по Пензенской области</w:t>
            </w:r>
          </w:p>
        </w:tc>
      </w:tr>
      <w:tr w:rsidR="00426C08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426C08" w:rsidRDefault="00960D87">
            <w:pPr>
              <w:pStyle w:val="ConsPlusNormal0"/>
              <w:jc w:val="both"/>
            </w:pPr>
            <w:r>
              <w:t>Ягов Олег Васильевич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26C08" w:rsidRDefault="00960D87">
            <w:pPr>
              <w:pStyle w:val="ConsPlusNormal0"/>
              <w:jc w:val="both"/>
            </w:pPr>
            <w:r>
              <w:t>-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426C08" w:rsidRDefault="00960D87">
            <w:pPr>
              <w:pStyle w:val="ConsPlusNormal0"/>
              <w:jc w:val="both"/>
            </w:pPr>
            <w:r>
              <w:t>первый заместитель Председателя Правительства Пензенской области.</w:t>
            </w:r>
          </w:p>
        </w:tc>
      </w:tr>
    </w:tbl>
    <w:p w:rsidR="00426C08" w:rsidRDefault="00426C08">
      <w:pPr>
        <w:pStyle w:val="ConsPlusNormal0"/>
        <w:jc w:val="both"/>
      </w:pPr>
    </w:p>
    <w:p w:rsidR="00426C08" w:rsidRDefault="00426C08">
      <w:pPr>
        <w:pStyle w:val="ConsPlusNormal0"/>
        <w:jc w:val="both"/>
      </w:pPr>
    </w:p>
    <w:p w:rsidR="00426C08" w:rsidRDefault="00426C08">
      <w:pPr>
        <w:pStyle w:val="ConsPlusNormal0"/>
        <w:jc w:val="both"/>
      </w:pPr>
    </w:p>
    <w:p w:rsidR="00426C08" w:rsidRDefault="00426C08">
      <w:pPr>
        <w:pStyle w:val="ConsPlusNormal0"/>
        <w:jc w:val="both"/>
      </w:pPr>
    </w:p>
    <w:p w:rsidR="00426C08" w:rsidRDefault="00426C08">
      <w:pPr>
        <w:pStyle w:val="ConsPlusNormal0"/>
        <w:jc w:val="both"/>
      </w:pPr>
    </w:p>
    <w:p w:rsidR="00426C08" w:rsidRDefault="00960D87">
      <w:pPr>
        <w:pStyle w:val="ConsPlusNormal0"/>
        <w:jc w:val="right"/>
        <w:outlineLvl w:val="0"/>
      </w:pPr>
      <w:r>
        <w:t>Утвержден</w:t>
      </w:r>
    </w:p>
    <w:p w:rsidR="00426C08" w:rsidRDefault="00960D87">
      <w:pPr>
        <w:pStyle w:val="ConsPlusNormal0"/>
        <w:jc w:val="right"/>
      </w:pPr>
      <w:r>
        <w:t>постановлением</w:t>
      </w:r>
    </w:p>
    <w:p w:rsidR="00426C08" w:rsidRDefault="00960D87">
      <w:pPr>
        <w:pStyle w:val="ConsPlusNormal0"/>
        <w:jc w:val="right"/>
      </w:pPr>
      <w:r>
        <w:t>Губернатора Пензенской области</w:t>
      </w:r>
    </w:p>
    <w:p w:rsidR="00426C08" w:rsidRDefault="00960D87">
      <w:pPr>
        <w:pStyle w:val="ConsPlusNormal0"/>
        <w:jc w:val="right"/>
      </w:pPr>
      <w:r>
        <w:t>от 5 октября 2015 г. N 120</w:t>
      </w:r>
    </w:p>
    <w:p w:rsidR="00426C08" w:rsidRDefault="00426C08">
      <w:pPr>
        <w:pStyle w:val="ConsPlusNormal0"/>
        <w:jc w:val="both"/>
      </w:pPr>
    </w:p>
    <w:p w:rsidR="00426C08" w:rsidRDefault="00960D87">
      <w:pPr>
        <w:pStyle w:val="ConsPlusTitle0"/>
        <w:jc w:val="center"/>
      </w:pPr>
      <w:bookmarkStart w:id="2" w:name="P147"/>
      <w:bookmarkEnd w:id="2"/>
      <w:r>
        <w:t>СОСТАВ</w:t>
      </w:r>
    </w:p>
    <w:p w:rsidR="00426C08" w:rsidRDefault="00960D87">
      <w:pPr>
        <w:pStyle w:val="ConsPlusTitle0"/>
        <w:jc w:val="center"/>
      </w:pPr>
      <w:r>
        <w:t>ПОДКОМИССИИ ПО СОБЛЮДЕНИЮ ТРЕБОВАНИЙ К ДОЛЖНОСТНОМУ</w:t>
      </w:r>
    </w:p>
    <w:p w:rsidR="00426C08" w:rsidRDefault="00960D87">
      <w:pPr>
        <w:pStyle w:val="ConsPlusTitle0"/>
        <w:jc w:val="center"/>
      </w:pPr>
      <w:r>
        <w:t>ПОВЕДЕНИЮ ЛИЦ, ЗАМЕЩАЮЩИХ ГОСУДАРСТВЕННЫЕ</w:t>
      </w:r>
      <w:r>
        <w:t xml:space="preserve"> ДОЛЖНОСТИ</w:t>
      </w:r>
    </w:p>
    <w:p w:rsidR="00426C08" w:rsidRDefault="00960D87">
      <w:pPr>
        <w:pStyle w:val="ConsPlusTitle0"/>
        <w:jc w:val="center"/>
      </w:pPr>
      <w:r>
        <w:t>ПЕНЗЕНСКОЙ ОБЛАСТИ, МУНИЦИПАЛЬНЫЕ ДОЛЖНОСТИ, ДОЛЖНОСТЬ ГЛАВЫ</w:t>
      </w:r>
    </w:p>
    <w:p w:rsidR="00426C08" w:rsidRDefault="00960D87">
      <w:pPr>
        <w:pStyle w:val="ConsPlusTitle0"/>
        <w:jc w:val="center"/>
      </w:pPr>
      <w:r>
        <w:t>МЕСТНОЙ АДМИНИСТРАЦИИ ПО КОНТРАКТУ, И УРЕГУЛИРОВАНИЮ</w:t>
      </w:r>
    </w:p>
    <w:p w:rsidR="00426C08" w:rsidRDefault="00960D87">
      <w:pPr>
        <w:pStyle w:val="ConsPlusTitle0"/>
        <w:jc w:val="center"/>
      </w:pPr>
      <w:r>
        <w:t>КОНФЛИКТА ИНТЕРЕСОВ</w:t>
      </w:r>
    </w:p>
    <w:p w:rsidR="00426C08" w:rsidRDefault="00426C0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426C0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08" w:rsidRDefault="00426C0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08" w:rsidRDefault="00426C0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26C08" w:rsidRDefault="00960D8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26C08" w:rsidRDefault="00960D87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6" w:tooltip="Постановление Губернатора Пензенской обл. от 19.11.2021 N 205 &quot;О внесении изменений в постановление Губернатора Пензенской области от 05.10.2015 N 120 (с последующими изменениями)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Губернатора Пензенской обл. от 19.11.2021 N 205,</w:t>
            </w:r>
          </w:p>
          <w:p w:rsidR="00426C08" w:rsidRDefault="00960D87">
            <w:pPr>
              <w:pStyle w:val="ConsPlusNormal0"/>
              <w:jc w:val="center"/>
            </w:pPr>
            <w:r>
              <w:rPr>
                <w:color w:val="392C69"/>
              </w:rPr>
              <w:t xml:space="preserve">Указов Губернатора Пензенской обл. от 09.08.2022 </w:t>
            </w:r>
            <w:hyperlink r:id="rId47" w:tooltip="Указ Губернатора Пензенской обл. от 09.08.2022 N 34 &quot;О внесении изменений в отдельные нормативные правовые акты Губернатора Пензенской области&quot; {КонсультантПлюс}">
              <w:r>
                <w:rPr>
                  <w:color w:val="0000FF"/>
                </w:rPr>
                <w:t>N 34</w:t>
              </w:r>
            </w:hyperlink>
            <w:r>
              <w:rPr>
                <w:color w:val="392C69"/>
              </w:rPr>
              <w:t xml:space="preserve">, от 25.10.2022 </w:t>
            </w:r>
            <w:hyperlink r:id="rId48" w:tooltip="Указ Губернатора Пензенской обл. от 25.10.2022 N 73 &quot;О внесении изменений в постановление Губернатора Пензенской области от 05.10.2015 N 120 (с последующими изменениями)&quot; {КонсультантПлюс}">
              <w:r>
                <w:rPr>
                  <w:color w:val="0000FF"/>
                </w:rPr>
                <w:t>N 73</w:t>
              </w:r>
            </w:hyperlink>
            <w:r>
              <w:rPr>
                <w:color w:val="392C69"/>
              </w:rPr>
              <w:t>,</w:t>
            </w:r>
          </w:p>
          <w:p w:rsidR="00426C08" w:rsidRDefault="00960D8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13.04.2023 </w:t>
            </w:r>
            <w:hyperlink r:id="rId49" w:tooltip="Указ Губернатора Пензенской обл. от 13.04.2023 N 47 &quot;О внесении изменений в постановление Губернатора Пензенской области от 05.10.2015 N 120 (с последующими изменениями)&quot; {КонсультантПлюс}">
              <w:r>
                <w:rPr>
                  <w:color w:val="0000FF"/>
                </w:rPr>
                <w:t>N 47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08" w:rsidRDefault="00426C08">
            <w:pPr>
              <w:pStyle w:val="ConsPlusNormal0"/>
            </w:pPr>
          </w:p>
        </w:tc>
      </w:tr>
    </w:tbl>
    <w:p w:rsidR="00426C08" w:rsidRDefault="00426C08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360"/>
        <w:gridCol w:w="5726"/>
      </w:tblGrid>
      <w:tr w:rsidR="00426C08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426C08" w:rsidRDefault="00960D87">
            <w:pPr>
              <w:pStyle w:val="ConsPlusNormal0"/>
              <w:jc w:val="both"/>
            </w:pPr>
            <w:r>
              <w:t>Мельниченко Олег Владимирович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26C08" w:rsidRDefault="00960D87">
            <w:pPr>
              <w:pStyle w:val="ConsPlusNormal0"/>
              <w:jc w:val="both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26C08" w:rsidRDefault="00960D87">
            <w:pPr>
              <w:pStyle w:val="ConsPlusNormal0"/>
              <w:jc w:val="both"/>
            </w:pPr>
            <w:r>
              <w:t>Губернатор Пензенской области (председатель подкомиссии)</w:t>
            </w:r>
          </w:p>
        </w:tc>
      </w:tr>
      <w:tr w:rsidR="00426C08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426C08" w:rsidRDefault="00960D87">
            <w:pPr>
              <w:pStyle w:val="ConsPlusNormal0"/>
              <w:jc w:val="both"/>
            </w:pPr>
            <w:r>
              <w:t>Федотов Сергей Валерьевич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26C08" w:rsidRDefault="00960D87">
            <w:pPr>
              <w:pStyle w:val="ConsPlusNormal0"/>
              <w:jc w:val="both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26C08" w:rsidRDefault="00960D87">
            <w:pPr>
              <w:pStyle w:val="ConsPlusNormal0"/>
              <w:jc w:val="both"/>
            </w:pPr>
            <w:r>
              <w:t>Вице-губернатор Пензенской области (заместитель председателя подкомиссии)</w:t>
            </w:r>
          </w:p>
        </w:tc>
      </w:tr>
      <w:tr w:rsidR="00426C08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426C08" w:rsidRDefault="00960D87">
            <w:pPr>
              <w:pStyle w:val="ConsPlusNormal0"/>
              <w:jc w:val="both"/>
            </w:pPr>
            <w:r>
              <w:t>Симонов Николай Петрович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26C08" w:rsidRDefault="00960D87">
            <w:pPr>
              <w:pStyle w:val="ConsPlusNormal0"/>
              <w:jc w:val="both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26C08" w:rsidRDefault="00960D87">
            <w:pPr>
              <w:pStyle w:val="ConsPlusNormal0"/>
              <w:jc w:val="both"/>
            </w:pPr>
            <w:r>
              <w:t>Председатель Правительства Пензенской области (заместитель председателя подкомиссии)</w:t>
            </w:r>
          </w:p>
        </w:tc>
      </w:tr>
      <w:tr w:rsidR="00426C08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426C08" w:rsidRDefault="00960D87">
            <w:pPr>
              <w:pStyle w:val="ConsPlusNormal0"/>
              <w:jc w:val="both"/>
            </w:pPr>
            <w:r>
              <w:t>Гречишкин Андрей Петрович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26C08" w:rsidRDefault="00960D87">
            <w:pPr>
              <w:pStyle w:val="ConsPlusNormal0"/>
              <w:jc w:val="both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26C08" w:rsidRDefault="00960D87">
            <w:pPr>
              <w:pStyle w:val="ConsPlusNormal0"/>
              <w:jc w:val="both"/>
            </w:pPr>
            <w:r>
              <w:t>консультант сектора профилактики коррупц</w:t>
            </w:r>
            <w:r>
              <w:t>ионных проявлений Управления по профилактике коррупционных и иных правонарушений Правительства Пензенской области (секретарь подкомиссии)</w:t>
            </w:r>
          </w:p>
        </w:tc>
      </w:tr>
      <w:tr w:rsidR="00426C08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426C08" w:rsidRDefault="00960D87">
            <w:pPr>
              <w:pStyle w:val="ConsPlusNormal0"/>
              <w:jc w:val="both"/>
            </w:pPr>
            <w:r>
              <w:t>Гордеев Дмитрий Николаевич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26C08" w:rsidRDefault="00960D87">
            <w:pPr>
              <w:pStyle w:val="ConsPlusNormal0"/>
              <w:jc w:val="both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26C08" w:rsidRDefault="00960D87">
            <w:pPr>
              <w:pStyle w:val="ConsPlusNormal0"/>
              <w:jc w:val="both"/>
            </w:pPr>
            <w:r>
              <w:t>начальник Управления по профилактике коррупционных и иных правонарушений Правительства П</w:t>
            </w:r>
            <w:r>
              <w:t>ензенской области</w:t>
            </w:r>
          </w:p>
        </w:tc>
      </w:tr>
      <w:tr w:rsidR="00426C08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426C08" w:rsidRDefault="00960D87">
            <w:pPr>
              <w:pStyle w:val="ConsPlusNormal0"/>
              <w:jc w:val="both"/>
            </w:pPr>
            <w:r>
              <w:t>Канашкина Елена Анатольевна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26C08" w:rsidRDefault="00960D87">
            <w:pPr>
              <w:pStyle w:val="ConsPlusNormal0"/>
              <w:jc w:val="both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26C08" w:rsidRDefault="00960D87">
            <w:pPr>
              <w:pStyle w:val="ConsPlusNormal0"/>
              <w:jc w:val="both"/>
            </w:pPr>
            <w:r>
              <w:t>начальник Управления Министерства юстиции Российской Федерации по Пензенской области (по согласованию)</w:t>
            </w:r>
          </w:p>
        </w:tc>
      </w:tr>
      <w:tr w:rsidR="00426C08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426C08" w:rsidRDefault="00960D87">
            <w:pPr>
              <w:pStyle w:val="ConsPlusNormal0"/>
              <w:jc w:val="both"/>
            </w:pPr>
            <w:r>
              <w:t>Карпина Ольга Александровна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26C08" w:rsidRDefault="00960D87">
            <w:pPr>
              <w:pStyle w:val="ConsPlusNormal0"/>
              <w:jc w:val="both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26C08" w:rsidRDefault="00960D87">
            <w:pPr>
              <w:pStyle w:val="ConsPlusNormal0"/>
              <w:jc w:val="both"/>
            </w:pPr>
            <w:r>
              <w:t>начальник Управления государственной службы и кадров Правительства Пензенской области</w:t>
            </w:r>
          </w:p>
        </w:tc>
      </w:tr>
      <w:tr w:rsidR="00426C08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426C08" w:rsidRDefault="00960D87">
            <w:pPr>
              <w:pStyle w:val="ConsPlusNormal0"/>
              <w:jc w:val="both"/>
            </w:pPr>
            <w:r>
              <w:t>Макаров Михаил Николаевич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26C08" w:rsidRDefault="00960D87">
            <w:pPr>
              <w:pStyle w:val="ConsPlusNormal0"/>
              <w:jc w:val="both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26C08" w:rsidRDefault="00960D87">
            <w:pPr>
              <w:pStyle w:val="ConsPlusNormal0"/>
              <w:jc w:val="both"/>
            </w:pPr>
            <w:r>
              <w:t xml:space="preserve">председатель Счетной палаты Пензенской области (по </w:t>
            </w:r>
            <w:r>
              <w:lastRenderedPageBreak/>
              <w:t>согласованию)</w:t>
            </w:r>
          </w:p>
        </w:tc>
      </w:tr>
      <w:tr w:rsidR="00426C08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426C08" w:rsidRDefault="00960D87">
            <w:pPr>
              <w:pStyle w:val="ConsPlusNormal0"/>
              <w:jc w:val="both"/>
            </w:pPr>
            <w:r>
              <w:lastRenderedPageBreak/>
              <w:t>Пензин Игорь Васильевич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26C08" w:rsidRDefault="00960D87">
            <w:pPr>
              <w:pStyle w:val="ConsPlusNormal0"/>
              <w:jc w:val="both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26C08" w:rsidRDefault="00960D87">
            <w:pPr>
              <w:pStyle w:val="ConsPlusNormal0"/>
              <w:jc w:val="both"/>
            </w:pPr>
            <w:r>
              <w:t>начальник Управления по контролю за исполнением у</w:t>
            </w:r>
            <w:r>
              <w:t>правленческих решений Правительства Пензенской области</w:t>
            </w:r>
          </w:p>
        </w:tc>
      </w:tr>
      <w:tr w:rsidR="00426C08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426C08" w:rsidRDefault="00960D87">
            <w:pPr>
              <w:pStyle w:val="ConsPlusNormal0"/>
              <w:jc w:val="both"/>
            </w:pPr>
            <w:r>
              <w:t>Подобед Владимир Николаевич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26C08" w:rsidRDefault="00960D87">
            <w:pPr>
              <w:pStyle w:val="ConsPlusNormal0"/>
              <w:jc w:val="both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26C08" w:rsidRDefault="00960D87">
            <w:pPr>
              <w:pStyle w:val="ConsPlusNormal0"/>
              <w:jc w:val="both"/>
            </w:pPr>
            <w:r>
              <w:t>председатель Общественной палаты Пензенской области (по согласованию)</w:t>
            </w:r>
          </w:p>
        </w:tc>
      </w:tr>
      <w:tr w:rsidR="00426C08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426C08" w:rsidRDefault="00960D87">
            <w:pPr>
              <w:pStyle w:val="ConsPlusNormal0"/>
              <w:jc w:val="both"/>
            </w:pPr>
            <w:r>
              <w:t>Синцов Глеб Владимирович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26C08" w:rsidRDefault="00960D87">
            <w:pPr>
              <w:pStyle w:val="ConsPlusNormal0"/>
              <w:jc w:val="both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26C08" w:rsidRDefault="00960D87">
            <w:pPr>
              <w:pStyle w:val="ConsPlusNormal0"/>
              <w:jc w:val="both"/>
            </w:pPr>
            <w:r>
              <w:t>председатель Пензенского регионального отделения Общероссийской общественной организации "Ассоциация юристов России", проректор по международной деятельности, директор Института международного сотрудничества ФГБОУ ВО "Пензенский государственный университет</w:t>
            </w:r>
            <w:r>
              <w:t>" (по согласованию)</w:t>
            </w:r>
          </w:p>
        </w:tc>
      </w:tr>
      <w:tr w:rsidR="00426C08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426C08" w:rsidRDefault="00960D87">
            <w:pPr>
              <w:pStyle w:val="ConsPlusNormal0"/>
              <w:jc w:val="both"/>
            </w:pPr>
            <w:r>
              <w:t>Сластных Сергей Борисович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26C08" w:rsidRDefault="00960D87">
            <w:pPr>
              <w:pStyle w:val="ConsPlusNormal0"/>
              <w:jc w:val="both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26C08" w:rsidRDefault="00960D87">
            <w:pPr>
              <w:pStyle w:val="ConsPlusNormal0"/>
              <w:jc w:val="both"/>
            </w:pPr>
            <w:r>
              <w:t>заместитель руководителя аппарата - начальник Правового управления Правительства Пензенской области</w:t>
            </w:r>
          </w:p>
        </w:tc>
      </w:tr>
      <w:tr w:rsidR="00426C08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426C08" w:rsidRDefault="00960D87">
            <w:pPr>
              <w:pStyle w:val="ConsPlusNormal0"/>
              <w:jc w:val="both"/>
            </w:pPr>
            <w:r>
              <w:t>Финогеева Любовь Михайловна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26C08" w:rsidRDefault="00960D87">
            <w:pPr>
              <w:pStyle w:val="ConsPlusNormal0"/>
              <w:jc w:val="both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26C08" w:rsidRDefault="00960D87">
            <w:pPr>
              <w:pStyle w:val="ConsPlusNormal0"/>
              <w:jc w:val="both"/>
            </w:pPr>
            <w:r>
              <w:t>Министр финансов Пензенской области</w:t>
            </w:r>
          </w:p>
        </w:tc>
      </w:tr>
      <w:tr w:rsidR="00426C08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426C08" w:rsidRDefault="00960D87">
            <w:pPr>
              <w:pStyle w:val="ConsPlusNormal0"/>
              <w:jc w:val="both"/>
            </w:pPr>
            <w:r>
              <w:t>Щеткин Сергей Михайлович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26C08" w:rsidRDefault="00960D87">
            <w:pPr>
              <w:pStyle w:val="ConsPlusNormal0"/>
              <w:jc w:val="both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26C08" w:rsidRDefault="00960D87">
            <w:pPr>
              <w:pStyle w:val="ConsPlusNormal0"/>
              <w:jc w:val="both"/>
            </w:pPr>
            <w:r>
              <w:t>Главный феде</w:t>
            </w:r>
            <w:r>
              <w:t>ральный инспектор по Пензенской области</w:t>
            </w:r>
          </w:p>
        </w:tc>
      </w:tr>
      <w:tr w:rsidR="00426C08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426C08" w:rsidRDefault="00960D87">
            <w:pPr>
              <w:pStyle w:val="ConsPlusNormal0"/>
              <w:jc w:val="both"/>
            </w:pPr>
            <w:r>
              <w:t>Ягов Олег Васильевич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26C08" w:rsidRDefault="00960D87">
            <w:pPr>
              <w:pStyle w:val="ConsPlusNormal0"/>
              <w:jc w:val="both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26C08" w:rsidRDefault="00960D87">
            <w:pPr>
              <w:pStyle w:val="ConsPlusNormal0"/>
              <w:jc w:val="both"/>
            </w:pPr>
            <w:r>
              <w:t>первый заместитель Председателя Правительства Пензенской области.</w:t>
            </w:r>
          </w:p>
        </w:tc>
      </w:tr>
    </w:tbl>
    <w:p w:rsidR="00426C08" w:rsidRDefault="00426C08">
      <w:pPr>
        <w:pStyle w:val="ConsPlusNormal0"/>
        <w:jc w:val="both"/>
      </w:pPr>
    </w:p>
    <w:p w:rsidR="00426C08" w:rsidRDefault="00426C08">
      <w:pPr>
        <w:pStyle w:val="ConsPlusNormal0"/>
        <w:jc w:val="both"/>
      </w:pPr>
    </w:p>
    <w:p w:rsidR="00426C08" w:rsidRDefault="00426C08">
      <w:pPr>
        <w:pStyle w:val="ConsPlusNormal0"/>
        <w:jc w:val="both"/>
      </w:pPr>
    </w:p>
    <w:p w:rsidR="00426C08" w:rsidRDefault="00426C08">
      <w:pPr>
        <w:pStyle w:val="ConsPlusNormal0"/>
        <w:jc w:val="both"/>
      </w:pPr>
    </w:p>
    <w:p w:rsidR="00426C08" w:rsidRDefault="00426C08">
      <w:pPr>
        <w:pStyle w:val="ConsPlusNormal0"/>
        <w:jc w:val="both"/>
      </w:pPr>
    </w:p>
    <w:p w:rsidR="00426C08" w:rsidRDefault="00960D87">
      <w:pPr>
        <w:pStyle w:val="ConsPlusNormal0"/>
        <w:jc w:val="right"/>
        <w:outlineLvl w:val="0"/>
      </w:pPr>
      <w:r>
        <w:t>Утверждено</w:t>
      </w:r>
    </w:p>
    <w:p w:rsidR="00426C08" w:rsidRDefault="00960D87">
      <w:pPr>
        <w:pStyle w:val="ConsPlusNormal0"/>
        <w:jc w:val="right"/>
      </w:pPr>
      <w:r>
        <w:t>постановлением</w:t>
      </w:r>
    </w:p>
    <w:p w:rsidR="00426C08" w:rsidRDefault="00960D87">
      <w:pPr>
        <w:pStyle w:val="ConsPlusNormal0"/>
        <w:jc w:val="right"/>
      </w:pPr>
      <w:r>
        <w:t>Губернатора Пензенской области</w:t>
      </w:r>
    </w:p>
    <w:p w:rsidR="00426C08" w:rsidRDefault="00960D87">
      <w:pPr>
        <w:pStyle w:val="ConsPlusNormal0"/>
        <w:jc w:val="right"/>
      </w:pPr>
      <w:r>
        <w:t>от 5 октября 2015 г. N 120</w:t>
      </w:r>
    </w:p>
    <w:p w:rsidR="00426C08" w:rsidRDefault="00426C08">
      <w:pPr>
        <w:pStyle w:val="ConsPlusNormal0"/>
        <w:jc w:val="both"/>
      </w:pPr>
    </w:p>
    <w:p w:rsidR="00426C08" w:rsidRDefault="00960D87">
      <w:pPr>
        <w:pStyle w:val="ConsPlusTitle0"/>
        <w:jc w:val="center"/>
      </w:pPr>
      <w:bookmarkStart w:id="3" w:name="P213"/>
      <w:bookmarkEnd w:id="3"/>
      <w:r>
        <w:t>ПОЛОЖЕНИЕ</w:t>
      </w:r>
    </w:p>
    <w:p w:rsidR="00426C08" w:rsidRDefault="00960D87">
      <w:pPr>
        <w:pStyle w:val="ConsPlusTitle0"/>
        <w:jc w:val="center"/>
      </w:pPr>
      <w:r>
        <w:t>О КОМИССИИ ПО КООРДИНАЦИИ РАБОТЫ ПО ПРОТИВОДЕЙСТВИЮ</w:t>
      </w:r>
    </w:p>
    <w:p w:rsidR="00426C08" w:rsidRDefault="00960D87">
      <w:pPr>
        <w:pStyle w:val="ConsPlusTitle0"/>
        <w:jc w:val="center"/>
      </w:pPr>
      <w:r>
        <w:t>КОРРУПЦИИ В ПЕНЗЕНСКОЙ ОБЛАСТИ</w:t>
      </w:r>
    </w:p>
    <w:p w:rsidR="00426C08" w:rsidRDefault="00426C0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426C0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08" w:rsidRDefault="00426C0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08" w:rsidRDefault="00426C0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26C08" w:rsidRDefault="00960D8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26C08" w:rsidRDefault="00960D87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Губернатора Пензенской</w:t>
            </w:r>
          </w:p>
          <w:p w:rsidR="00426C08" w:rsidRDefault="00960D87">
            <w:pPr>
              <w:pStyle w:val="ConsPlusNormal0"/>
              <w:jc w:val="center"/>
            </w:pPr>
            <w:r>
              <w:rPr>
                <w:color w:val="392C69"/>
              </w:rPr>
              <w:t xml:space="preserve">обл. от 17.03.2016 </w:t>
            </w:r>
            <w:hyperlink r:id="rId50" w:tooltip="Постановление Губернатора Пензенской обл. от 17.03.2016 N 48 &quot;О внесении изменений в постановление Губернатора Пензенской области от 05.10.2015 N 120 (с последующими изменениями)&quot; {КонсультантПлюс}">
              <w:r>
                <w:rPr>
                  <w:color w:val="0000FF"/>
                </w:rPr>
                <w:t>N 48</w:t>
              </w:r>
            </w:hyperlink>
            <w:r>
              <w:rPr>
                <w:color w:val="392C69"/>
              </w:rPr>
              <w:t xml:space="preserve">, от 29.07.2016 </w:t>
            </w:r>
            <w:hyperlink r:id="rId51" w:tooltip="Постановление Губернатора Пензенской обл. от 29.07.2016 N 114 &quot;О внесении изменений в постановление Губернатора Пензенской области от 05.10.2015 N 120 (с последующими изменениями)&quot; {КонсультантПлюс}">
              <w:r>
                <w:rPr>
                  <w:color w:val="0000FF"/>
                </w:rPr>
                <w:t>N 114</w:t>
              </w:r>
            </w:hyperlink>
            <w:r>
              <w:rPr>
                <w:color w:val="392C69"/>
              </w:rPr>
              <w:t>,</w:t>
            </w:r>
          </w:p>
          <w:p w:rsidR="00426C08" w:rsidRDefault="00960D8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28.12.2016 </w:t>
            </w:r>
            <w:hyperlink r:id="rId52" w:tooltip="Постановление Губернатора Пензенской обл. от 28.12.2016 N 174 &quot;О внесении изменений в постановление Губернатора Пензенской области от 05.10.2015 N 120 (с последующими изменениями)&quot; {КонсультантПлюс}">
              <w:r>
                <w:rPr>
                  <w:color w:val="0000FF"/>
                </w:rPr>
                <w:t>N 174</w:t>
              </w:r>
            </w:hyperlink>
            <w:r>
              <w:rPr>
                <w:color w:val="392C69"/>
              </w:rPr>
              <w:t xml:space="preserve">, от 01.03.2017 </w:t>
            </w:r>
            <w:hyperlink r:id="rId53" w:tooltip="Постановление Губернатора Пензенской обл. от 01.03.2017 N 13 &quot;О внесении изменений в отдельные постановления Губернатора Пензенской области&quot; {КонсультантПлюс}">
              <w:r>
                <w:rPr>
                  <w:color w:val="0000FF"/>
                </w:rPr>
                <w:t>N 13</w:t>
              </w:r>
            </w:hyperlink>
            <w:r>
              <w:rPr>
                <w:color w:val="392C69"/>
              </w:rPr>
              <w:t xml:space="preserve">, от 10.11.2017 </w:t>
            </w:r>
            <w:hyperlink r:id="rId54" w:tooltip="Постановление Губернатора Пензенской обл. от 10.11.2017 N 86 &quot;О внесении изменений в постановление Губернатора Пензенской области от 05.10.2015 N 120 (с последующими изменениями)&quot; {КонсультантПлюс}">
              <w:r>
                <w:rPr>
                  <w:color w:val="0000FF"/>
                </w:rPr>
                <w:t>N 86</w:t>
              </w:r>
            </w:hyperlink>
            <w:r>
              <w:rPr>
                <w:color w:val="392C69"/>
              </w:rPr>
              <w:t>,</w:t>
            </w:r>
          </w:p>
          <w:p w:rsidR="00426C08" w:rsidRDefault="00960D8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19.09.2019 </w:t>
            </w:r>
            <w:hyperlink r:id="rId55" w:tooltip="Постановление Губернатора Пензенской обл. от 19.09.2019 N 110 &quot;О внесении изменений в отдельные нормативные правовые акты Губернатора Пензенской области&quot; {КонсультантПлюс}">
              <w:r>
                <w:rPr>
                  <w:color w:val="0000FF"/>
                </w:rPr>
                <w:t>N 110</w:t>
              </w:r>
            </w:hyperlink>
            <w:r>
              <w:rPr>
                <w:color w:val="392C69"/>
              </w:rPr>
              <w:t xml:space="preserve">, от 03.08.2021 </w:t>
            </w:r>
            <w:hyperlink r:id="rId56" w:tooltip="Постановление Губернатора Пензенской обл. от 03.08.2021 N 134 &quot;О внесении изменений в постановление Губернатора Пензенской области от 05.10.2015 N 120 (с последующими изменениями)&quot; {КонсультантПлюс}">
              <w:r>
                <w:rPr>
                  <w:color w:val="0000FF"/>
                </w:rPr>
                <w:t>N 134</w:t>
              </w:r>
            </w:hyperlink>
            <w:r>
              <w:rPr>
                <w:color w:val="392C69"/>
              </w:rPr>
              <w:t>,</w:t>
            </w:r>
          </w:p>
          <w:p w:rsidR="00426C08" w:rsidRDefault="00960D87">
            <w:pPr>
              <w:pStyle w:val="ConsPlusNormal0"/>
              <w:jc w:val="center"/>
            </w:pPr>
            <w:hyperlink r:id="rId57" w:tooltip="Указ Губернатора Пензенской обл. от 16.06.2023 N 84 &quot;О внесении изменения в Положение о комиссии по координации работы по противодействию коррупции в Пензенской области, утвержденное постановлением Губернатора Пензенской области от 05.10.2015 N 120 (с последую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Губернатора Пензенской обл. от 16.06.2023 N 84)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08" w:rsidRDefault="00426C08">
            <w:pPr>
              <w:pStyle w:val="ConsPlusNormal0"/>
            </w:pPr>
          </w:p>
        </w:tc>
      </w:tr>
    </w:tbl>
    <w:p w:rsidR="00426C08" w:rsidRDefault="00426C08">
      <w:pPr>
        <w:pStyle w:val="ConsPlusNormal0"/>
        <w:jc w:val="both"/>
      </w:pPr>
    </w:p>
    <w:p w:rsidR="00426C08" w:rsidRDefault="00960D87">
      <w:pPr>
        <w:pStyle w:val="ConsPlusTitle0"/>
        <w:jc w:val="center"/>
        <w:outlineLvl w:val="1"/>
      </w:pPr>
      <w:r>
        <w:t>I. Общие положения</w:t>
      </w:r>
    </w:p>
    <w:p w:rsidR="00426C08" w:rsidRDefault="00426C08">
      <w:pPr>
        <w:pStyle w:val="ConsPlusNormal0"/>
        <w:jc w:val="both"/>
      </w:pPr>
    </w:p>
    <w:p w:rsidR="00426C08" w:rsidRDefault="00960D87">
      <w:pPr>
        <w:pStyle w:val="ConsPlusNormal0"/>
        <w:ind w:firstLine="540"/>
        <w:jc w:val="both"/>
      </w:pPr>
      <w:r>
        <w:t>1. Комиссия по координации работы по противодействию коррупции в Пензенской области (далее - комиссия) является постоянно действующим координационным органом при Губернаторе Пензенской области.</w:t>
      </w:r>
    </w:p>
    <w:p w:rsidR="00426C08" w:rsidRDefault="00960D87">
      <w:pPr>
        <w:pStyle w:val="ConsPlusNormal0"/>
        <w:spacing w:before="200"/>
        <w:ind w:firstLine="540"/>
        <w:jc w:val="both"/>
      </w:pPr>
      <w:r>
        <w:t xml:space="preserve">2. Комиссия в своей деятельности руководствуется </w:t>
      </w:r>
      <w:hyperlink r:id="rId58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</w:t>
      </w:r>
      <w:r>
        <w:t xml:space="preserve">сийской </w:t>
      </w:r>
      <w:r>
        <w:lastRenderedPageBreak/>
        <w:t>Федерации, иными нормативными правовыми актами Российской Федерации, а также настоящим Положением.</w:t>
      </w:r>
    </w:p>
    <w:p w:rsidR="00426C08" w:rsidRDefault="00960D87">
      <w:pPr>
        <w:pStyle w:val="ConsPlusNormal0"/>
        <w:spacing w:before="200"/>
        <w:ind w:firstLine="540"/>
        <w:jc w:val="both"/>
      </w:pPr>
      <w:r>
        <w:t>3. Комиссия осуществляет свою деятельность во взаимодействии с Управлением Президента Российской Федерации по вопросам государственной службы, кадров</w:t>
      </w:r>
      <w:r>
        <w:t xml:space="preserve"> и противодействия коррупции, аппаратом полномочного представителя Президента Российской Федерации в Приволжском федеральном округе, федеральными органами исполнительной власти, территориальными органами федеральных органов исполнительной власти, прокурату</w:t>
      </w:r>
      <w:r>
        <w:t>рой Пензенской области, государственными органами Пензенской области, органами местного самоуправления Пензенской области, общественными объединениями и организациями.</w:t>
      </w:r>
    </w:p>
    <w:p w:rsidR="00426C08" w:rsidRDefault="00960D87">
      <w:pPr>
        <w:pStyle w:val="ConsPlusNormal0"/>
        <w:jc w:val="both"/>
      </w:pPr>
      <w:r>
        <w:t xml:space="preserve">(в ред. </w:t>
      </w:r>
      <w:hyperlink r:id="rId59" w:tooltip="Указ Губернатора Пензенской обл. от 16.06.2023 N 84 &quot;О внесении изменения в Положение о комиссии по координации работы по противодействию коррупции в Пензенской области, утвержденное постановлением Губернатора Пензенской области от 05.10.2015 N 120 (с последую">
        <w:r>
          <w:rPr>
            <w:color w:val="0000FF"/>
          </w:rPr>
          <w:t>Указа</w:t>
        </w:r>
      </w:hyperlink>
      <w:r>
        <w:t xml:space="preserve"> Губернатора Пензенской обл. от 16.06.2023 N 84)</w:t>
      </w:r>
    </w:p>
    <w:p w:rsidR="00426C08" w:rsidRDefault="00960D87">
      <w:pPr>
        <w:pStyle w:val="ConsPlusNormal0"/>
        <w:spacing w:before="200"/>
        <w:ind w:firstLine="540"/>
        <w:jc w:val="both"/>
      </w:pPr>
      <w:r>
        <w:t>4. Положение о комиссии и состав комиссии утверждаются Губернатором Пензенской области.</w:t>
      </w:r>
    </w:p>
    <w:p w:rsidR="00426C08" w:rsidRDefault="00960D87">
      <w:pPr>
        <w:pStyle w:val="ConsPlusNormal0"/>
        <w:spacing w:before="200"/>
        <w:ind w:firstLine="540"/>
        <w:jc w:val="both"/>
      </w:pPr>
      <w:r>
        <w:t>5. Обеспе</w:t>
      </w:r>
      <w:r>
        <w:t>чение деятельности комиссии, подготовку материалов к заседаниям комиссии и контроль за исполнением принятых ею решений осуществляет Управление по профилактике коррупционных и иных правонарушений Правительства Пензенской области.</w:t>
      </w:r>
    </w:p>
    <w:p w:rsidR="00426C08" w:rsidRDefault="00960D87">
      <w:pPr>
        <w:pStyle w:val="ConsPlusNormal0"/>
        <w:jc w:val="both"/>
      </w:pPr>
      <w:r>
        <w:t xml:space="preserve">(в ред. </w:t>
      </w:r>
      <w:hyperlink r:id="rId60" w:tooltip="Постановление Губернатора Пензенской обл. от 19.09.2019 N 110 &quot;О внесении изменений в отдельные нормативные правовые акты Губернатора Пензе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Пензенской обл. от 19.09.2019 N 110)</w:t>
      </w:r>
    </w:p>
    <w:p w:rsidR="00426C08" w:rsidRDefault="00426C08">
      <w:pPr>
        <w:pStyle w:val="ConsPlusNormal0"/>
        <w:jc w:val="both"/>
      </w:pPr>
    </w:p>
    <w:p w:rsidR="00426C08" w:rsidRDefault="00960D87">
      <w:pPr>
        <w:pStyle w:val="ConsPlusTitle0"/>
        <w:jc w:val="center"/>
        <w:outlineLvl w:val="1"/>
      </w:pPr>
      <w:r>
        <w:t>II. Основные задачи комиссии</w:t>
      </w:r>
    </w:p>
    <w:p w:rsidR="00426C08" w:rsidRDefault="00426C08">
      <w:pPr>
        <w:pStyle w:val="ConsPlusNormal0"/>
        <w:jc w:val="both"/>
      </w:pPr>
    </w:p>
    <w:p w:rsidR="00426C08" w:rsidRDefault="00960D87">
      <w:pPr>
        <w:pStyle w:val="ConsPlusNormal0"/>
        <w:ind w:firstLine="540"/>
        <w:jc w:val="both"/>
      </w:pPr>
      <w:r>
        <w:t>6. Основными задачами комиссии являются:</w:t>
      </w:r>
    </w:p>
    <w:p w:rsidR="00426C08" w:rsidRDefault="00960D87">
      <w:pPr>
        <w:pStyle w:val="ConsPlusNormal0"/>
        <w:spacing w:before="200"/>
        <w:ind w:firstLine="540"/>
        <w:jc w:val="both"/>
      </w:pPr>
      <w:r>
        <w:t xml:space="preserve">а) обеспечение исполнения </w:t>
      </w:r>
      <w:r>
        <w:t>решений Совета при Президенте Российской Федерации по противодействию коррупции и его президиума;</w:t>
      </w:r>
    </w:p>
    <w:p w:rsidR="00426C08" w:rsidRDefault="00960D87">
      <w:pPr>
        <w:pStyle w:val="ConsPlusNormal0"/>
        <w:spacing w:before="200"/>
        <w:ind w:firstLine="540"/>
        <w:jc w:val="both"/>
      </w:pPr>
      <w:r>
        <w:t>б) подготовка Губернатору Пензенской области предложений о реализации государственной политики в области противодействия коррупции;</w:t>
      </w:r>
    </w:p>
    <w:p w:rsidR="00426C08" w:rsidRDefault="00960D87">
      <w:pPr>
        <w:pStyle w:val="ConsPlusNormal0"/>
        <w:spacing w:before="200"/>
        <w:ind w:firstLine="540"/>
        <w:jc w:val="both"/>
      </w:pPr>
      <w:r>
        <w:t>в) обеспечение координации</w:t>
      </w:r>
      <w:r>
        <w:t xml:space="preserve"> деятельности Правительства Пензенской области, иных исполнительных органов государственной власти Пензенской области и органов местного самоуправления по реализации государственной политики в области противодействия коррупции;</w:t>
      </w:r>
    </w:p>
    <w:p w:rsidR="00426C08" w:rsidRDefault="00960D87">
      <w:pPr>
        <w:pStyle w:val="ConsPlusNormal0"/>
        <w:spacing w:before="200"/>
        <w:ind w:firstLine="540"/>
        <w:jc w:val="both"/>
      </w:pPr>
      <w:r>
        <w:t>г) обеспечение согласованных</w:t>
      </w:r>
      <w:r>
        <w:t xml:space="preserve"> действий исполнительных органов государственной власти Пензенской области и органов местного самоуправления, а также их взаимодействия с территориальными органами федеральных государственных органов при реализации мер по противодействию коррупции в Пензен</w:t>
      </w:r>
      <w:r>
        <w:t>ской области;</w:t>
      </w:r>
    </w:p>
    <w:p w:rsidR="00426C08" w:rsidRDefault="00960D87">
      <w:pPr>
        <w:pStyle w:val="ConsPlusNormal0"/>
        <w:spacing w:before="200"/>
        <w:ind w:firstLine="540"/>
        <w:jc w:val="both"/>
      </w:pPr>
      <w:r>
        <w:t>д) обеспечение взаимодействия исполнительных органов государственной власти Пензенской области и органов местного самоуправления с гражданами, институтами гражданского общества, средствами массовой информации, научными организациями по вопрос</w:t>
      </w:r>
      <w:r>
        <w:t>ам противодействия коррупции в Пензенской области;</w:t>
      </w:r>
    </w:p>
    <w:p w:rsidR="00426C08" w:rsidRDefault="00960D87">
      <w:pPr>
        <w:pStyle w:val="ConsPlusNormal0"/>
        <w:spacing w:before="200"/>
        <w:ind w:firstLine="540"/>
        <w:jc w:val="both"/>
      </w:pPr>
      <w:r>
        <w:t>е) информирование общественности о проводимой исполнительными органами государственной власти Пензенской области и органами местного самоуправления работе по противодействию коррупции.</w:t>
      </w:r>
    </w:p>
    <w:p w:rsidR="00426C08" w:rsidRDefault="00426C08">
      <w:pPr>
        <w:pStyle w:val="ConsPlusNormal0"/>
        <w:jc w:val="both"/>
      </w:pPr>
    </w:p>
    <w:p w:rsidR="00426C08" w:rsidRDefault="00960D87">
      <w:pPr>
        <w:pStyle w:val="ConsPlusTitle0"/>
        <w:jc w:val="center"/>
        <w:outlineLvl w:val="1"/>
      </w:pPr>
      <w:r>
        <w:t>III. Полномочия ком</w:t>
      </w:r>
      <w:r>
        <w:t>иссии</w:t>
      </w:r>
    </w:p>
    <w:p w:rsidR="00426C08" w:rsidRDefault="00426C08">
      <w:pPr>
        <w:pStyle w:val="ConsPlusNormal0"/>
        <w:jc w:val="both"/>
      </w:pPr>
    </w:p>
    <w:p w:rsidR="00426C08" w:rsidRDefault="00960D87">
      <w:pPr>
        <w:pStyle w:val="ConsPlusNormal0"/>
        <w:ind w:firstLine="540"/>
        <w:jc w:val="both"/>
      </w:pPr>
      <w:r>
        <w:t>7. Комиссия в целях выполнения возложенных на нее задач осуществляет следующие полномочия:</w:t>
      </w:r>
    </w:p>
    <w:p w:rsidR="00426C08" w:rsidRDefault="00960D87">
      <w:pPr>
        <w:pStyle w:val="ConsPlusNormal0"/>
        <w:spacing w:before="200"/>
        <w:ind w:firstLine="540"/>
        <w:jc w:val="both"/>
      </w:pPr>
      <w:r>
        <w:t>а) подготавливает Губернатору Пензенской области предложения по совершенствованию законодательства Российской Федерации и Пензенской области о противодействии</w:t>
      </w:r>
      <w:r>
        <w:t xml:space="preserve"> коррупции;</w:t>
      </w:r>
    </w:p>
    <w:p w:rsidR="00426C08" w:rsidRDefault="00960D87">
      <w:pPr>
        <w:pStyle w:val="ConsPlusNormal0"/>
        <w:spacing w:before="200"/>
        <w:ind w:firstLine="540"/>
        <w:jc w:val="both"/>
      </w:pPr>
      <w:r>
        <w:t>б) разрабатывает меры по противодействию коррупции, а также по устранению причин и условий, порождающих коррупцию;</w:t>
      </w:r>
    </w:p>
    <w:p w:rsidR="00426C08" w:rsidRDefault="00960D87">
      <w:pPr>
        <w:pStyle w:val="ConsPlusNormal0"/>
        <w:spacing w:before="200"/>
        <w:ind w:firstLine="540"/>
        <w:jc w:val="both"/>
      </w:pPr>
      <w:r>
        <w:t xml:space="preserve">в) разрабатывает рекомендации по организации антикоррупционного просвещения граждан в целях формирования нетерпимого отношения к </w:t>
      </w:r>
      <w:r>
        <w:t>коррупции и антикоррупционных стандартов поведения;</w:t>
      </w:r>
    </w:p>
    <w:p w:rsidR="00426C08" w:rsidRDefault="00960D87">
      <w:pPr>
        <w:pStyle w:val="ConsPlusNormal0"/>
        <w:spacing w:before="200"/>
        <w:ind w:firstLine="540"/>
        <w:jc w:val="both"/>
      </w:pPr>
      <w:r>
        <w:lastRenderedPageBreak/>
        <w:t>г) организует:</w:t>
      </w:r>
    </w:p>
    <w:p w:rsidR="00426C08" w:rsidRDefault="00960D87">
      <w:pPr>
        <w:pStyle w:val="ConsPlusNormal0"/>
        <w:spacing w:before="200"/>
        <w:ind w:firstLine="540"/>
        <w:jc w:val="both"/>
      </w:pPr>
      <w:r>
        <w:t>подготовку проектов нормативных правовых актов Пензенской области по вопросам противодействия коррупции;</w:t>
      </w:r>
    </w:p>
    <w:p w:rsidR="00426C08" w:rsidRDefault="00960D87">
      <w:pPr>
        <w:pStyle w:val="ConsPlusNormal0"/>
        <w:spacing w:before="200"/>
        <w:ind w:firstLine="540"/>
        <w:jc w:val="both"/>
      </w:pPr>
      <w:r>
        <w:t>разработку региональной антикоррупционной программы и разработку антикоррупционных программ (планов) исполнительных органов государственной власти Пензенской области, а также контроль за их реализацией, в том числе путем мониторинга эффективности реализаци</w:t>
      </w:r>
      <w:r>
        <w:t>и мер по противодействию коррупции, предусмотренных этими программами (планами);</w:t>
      </w:r>
    </w:p>
    <w:p w:rsidR="00426C08" w:rsidRDefault="00960D87">
      <w:pPr>
        <w:pStyle w:val="ConsPlusNormal0"/>
        <w:spacing w:before="200"/>
        <w:ind w:firstLine="540"/>
        <w:jc w:val="both"/>
      </w:pPr>
      <w:bookmarkStart w:id="4" w:name="P252"/>
      <w:bookmarkEnd w:id="4"/>
      <w:r>
        <w:t>д) рассматривает вопросы, касающиеся соблюдения лицами, замещающими государственные должности Пензенской области (за исключением Губернатора Пензенской области, лиц, замещающи</w:t>
      </w:r>
      <w:r>
        <w:t>х государственные должности в Законодательном Собрании Пензенской области, мировых судей), гражданами, замещавшими государственные должности Пензенской области на основании правового акта Губернатора Пензенской области, ограничений и запретов, требований о</w:t>
      </w:r>
      <w:r>
        <w:t xml:space="preserve"> предотвращении или урегулировании конфликта интересов, а также исполнения ими обязанностей, установленных Федеральным </w:t>
      </w:r>
      <w:hyperlink r:id="rId61" w:tooltip="Федеральный закон от 25.12.2008 N 273-ФЗ (ред. от 03.07.2016) &quot;О противодействии коррупции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коррупции", другими федеральными законами, зак</w:t>
      </w:r>
      <w:r>
        <w:t>онами Пензенской области (далее - требования к должностному поведению и (или) требования об урегулировании конфликта интересов);</w:t>
      </w:r>
    </w:p>
    <w:p w:rsidR="00426C08" w:rsidRDefault="00960D87">
      <w:pPr>
        <w:pStyle w:val="ConsPlusNormal0"/>
        <w:jc w:val="both"/>
      </w:pPr>
      <w:r>
        <w:t xml:space="preserve">(пп. "д" в ред. </w:t>
      </w:r>
      <w:hyperlink r:id="rId62" w:tooltip="Постановление Губернатора Пензенской обл. от 28.12.2016 N 174 &quot;О внесении изменений в постановление Губернатора Пензенской области от 05.10.2015 N 120 (с последующими изменениями)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Пензенской обл. от 28.12.2016 N 174)</w:t>
      </w:r>
    </w:p>
    <w:p w:rsidR="00426C08" w:rsidRDefault="00960D87">
      <w:pPr>
        <w:pStyle w:val="ConsPlusNormal0"/>
        <w:spacing w:before="200"/>
        <w:ind w:firstLine="540"/>
        <w:jc w:val="both"/>
      </w:pPr>
      <w:r>
        <w:t>е) принимает меры по выявлению (в том числе на основании обращений граждан, сведений, распространяемых средствами массовой информации, протестов, представлений, предписаний федерал</w:t>
      </w:r>
      <w:r>
        <w:t>ьных государственных органов) причин и условий, порождающих коррупцию, создающих административные барьеры;</w:t>
      </w:r>
    </w:p>
    <w:p w:rsidR="00426C08" w:rsidRDefault="00960D87">
      <w:pPr>
        <w:pStyle w:val="ConsPlusNormal0"/>
        <w:spacing w:before="200"/>
        <w:ind w:firstLine="540"/>
        <w:jc w:val="both"/>
      </w:pPr>
      <w:r>
        <w:t xml:space="preserve">ж) оказывает содействие развитию общественного контроля за реализацией региональной антикоррупционной программы, антикоррупционных программ (планов) </w:t>
      </w:r>
      <w:r>
        <w:t>исполнительных органов государственной власти Пензенской области;</w:t>
      </w:r>
    </w:p>
    <w:p w:rsidR="00426C08" w:rsidRDefault="00960D87">
      <w:pPr>
        <w:pStyle w:val="ConsPlusNormal0"/>
        <w:spacing w:before="200"/>
        <w:ind w:firstLine="540"/>
        <w:jc w:val="both"/>
      </w:pPr>
      <w:r>
        <w:t>з) создает рабочие группы по отдельным вопросам из числа членов комиссии, представителей территориальных органов федеральных органов исполнительной власти, государственных органов Пензенской</w:t>
      </w:r>
      <w:r>
        <w:t xml:space="preserve"> области, органов местного самоуправления Пензенской области, а также иных организаций;</w:t>
      </w:r>
    </w:p>
    <w:p w:rsidR="00426C08" w:rsidRDefault="00960D87">
      <w:pPr>
        <w:pStyle w:val="ConsPlusNormal0"/>
        <w:spacing w:before="200"/>
        <w:ind w:firstLine="540"/>
        <w:jc w:val="both"/>
      </w:pPr>
      <w:r>
        <w:t>и) осуществляет подготовку ежегодного доклада о деятельности в области противодействия коррупции, обеспечивает его размещение на официальном сайте Правительства Пензенской области в информационно-телекоммуникационной сети "Интернет", опубликование в средст</w:t>
      </w:r>
      <w:r>
        <w:t>вах массовой информации и направление в федеральные государственные органы (по их запросам).</w:t>
      </w:r>
    </w:p>
    <w:p w:rsidR="00426C08" w:rsidRDefault="00960D87">
      <w:pPr>
        <w:pStyle w:val="ConsPlusNormal0"/>
        <w:spacing w:before="200"/>
        <w:ind w:firstLine="540"/>
        <w:jc w:val="both"/>
      </w:pPr>
      <w:bookmarkStart w:id="5" w:name="P258"/>
      <w:bookmarkEnd w:id="5"/>
      <w:r>
        <w:t>к) рассматривает факты невозможности представления по объективным причинам лицами, замещавшими по состоянию на 31 декабря отчетного года муниципальные должности (д</w:t>
      </w:r>
      <w:r>
        <w:t>алее - лицо, замещающее муниципальную должность), должность главы местной администрации по контракту (далее - глава местной администрации), сведений о доходах, об имуществе и обязательствах имущественного характера супруги (супруга) и несовершеннолетних де</w:t>
      </w:r>
      <w:r>
        <w:t>тей;</w:t>
      </w:r>
    </w:p>
    <w:p w:rsidR="00426C08" w:rsidRDefault="00960D87">
      <w:pPr>
        <w:pStyle w:val="ConsPlusNormal0"/>
        <w:jc w:val="both"/>
      </w:pPr>
      <w:r>
        <w:t xml:space="preserve">(пп. "к" введен </w:t>
      </w:r>
      <w:hyperlink r:id="rId63" w:tooltip="Постановление Губернатора Пензенской обл. от 10.11.2017 N 86 &quot;О внесении изменений в постановление Губернатора Пензенской области от 05.10.2015 N 120 (с последующими изменениями)&quot; {КонсультантПлюс}">
        <w:r>
          <w:rPr>
            <w:color w:val="0000FF"/>
          </w:rPr>
          <w:t>Постановлением</w:t>
        </w:r>
      </w:hyperlink>
      <w:r>
        <w:t xml:space="preserve"> Губернатора Пензенской обл. от 10.11.2017 N 86)</w:t>
      </w:r>
    </w:p>
    <w:p w:rsidR="00426C08" w:rsidRDefault="00960D87">
      <w:pPr>
        <w:pStyle w:val="ConsPlusNormal0"/>
        <w:spacing w:before="200"/>
        <w:ind w:firstLine="540"/>
        <w:jc w:val="both"/>
      </w:pPr>
      <w:bookmarkStart w:id="6" w:name="P260"/>
      <w:bookmarkEnd w:id="6"/>
      <w:r>
        <w:t>л) рассматривает материалы проверок, в ходе котор</w:t>
      </w:r>
      <w:r>
        <w:t>ых установлены обстоятельства, свидетельствующие о представлении лицами, замещающими муниципальные должности, главой местной администрации недостоверных или неполных сведений о доходах, расходах, об имуществе и обязательствах имущественного характера.</w:t>
      </w:r>
    </w:p>
    <w:p w:rsidR="00426C08" w:rsidRDefault="00960D87">
      <w:pPr>
        <w:pStyle w:val="ConsPlusNormal0"/>
        <w:jc w:val="both"/>
      </w:pPr>
      <w:r>
        <w:t>(пп.</w:t>
      </w:r>
      <w:r>
        <w:t xml:space="preserve"> "л" введен </w:t>
      </w:r>
      <w:hyperlink r:id="rId64" w:tooltip="Постановление Губернатора Пензенской обл. от 10.11.2017 N 86 &quot;О внесении изменений в постановление Губернатора Пензенской области от 05.10.2015 N 120 (с последующими изменениями)&quot; {КонсультантПлюс}">
        <w:r>
          <w:rPr>
            <w:color w:val="0000FF"/>
          </w:rPr>
          <w:t>Постановлением</w:t>
        </w:r>
      </w:hyperlink>
      <w:r>
        <w:t xml:space="preserve"> Губернатора Пензенской обл. от 10.11.2017 N 86)</w:t>
      </w:r>
    </w:p>
    <w:p w:rsidR="00426C08" w:rsidRDefault="00426C08">
      <w:pPr>
        <w:pStyle w:val="ConsPlusNormal0"/>
        <w:jc w:val="both"/>
      </w:pPr>
    </w:p>
    <w:p w:rsidR="00426C08" w:rsidRDefault="00960D87">
      <w:pPr>
        <w:pStyle w:val="ConsPlusTitle0"/>
        <w:jc w:val="center"/>
        <w:outlineLvl w:val="1"/>
      </w:pPr>
      <w:r>
        <w:t>IV. Порядок формирования комиссии</w:t>
      </w:r>
    </w:p>
    <w:p w:rsidR="00426C08" w:rsidRDefault="00426C08">
      <w:pPr>
        <w:pStyle w:val="ConsPlusNormal0"/>
        <w:jc w:val="both"/>
      </w:pPr>
    </w:p>
    <w:p w:rsidR="00426C08" w:rsidRDefault="00960D87">
      <w:pPr>
        <w:pStyle w:val="ConsPlusNormal0"/>
        <w:ind w:firstLine="540"/>
        <w:jc w:val="both"/>
      </w:pPr>
      <w:r>
        <w:t>8. Комиссия формируетс</w:t>
      </w:r>
      <w:r>
        <w:t>я в составе председателя комиссии, его заместителей, секретаря и членов комиссии.</w:t>
      </w:r>
    </w:p>
    <w:p w:rsidR="00426C08" w:rsidRDefault="00960D87">
      <w:pPr>
        <w:pStyle w:val="ConsPlusNormal0"/>
        <w:spacing w:before="200"/>
        <w:ind w:firstLine="540"/>
        <w:jc w:val="both"/>
      </w:pPr>
      <w:r>
        <w:t>9. Председателем комиссии является Губернатор Пензенской области.</w:t>
      </w:r>
    </w:p>
    <w:p w:rsidR="00426C08" w:rsidRDefault="00960D87">
      <w:pPr>
        <w:pStyle w:val="ConsPlusNormal0"/>
        <w:spacing w:before="200"/>
        <w:ind w:firstLine="540"/>
        <w:jc w:val="both"/>
      </w:pPr>
      <w:r>
        <w:lastRenderedPageBreak/>
        <w:t>10. Председатель комиссии:</w:t>
      </w:r>
    </w:p>
    <w:p w:rsidR="00426C08" w:rsidRDefault="00960D87">
      <w:pPr>
        <w:pStyle w:val="ConsPlusNormal0"/>
        <w:spacing w:before="200"/>
        <w:ind w:firstLine="540"/>
        <w:jc w:val="both"/>
      </w:pPr>
      <w:r>
        <w:t>а) осуществляет общее руководство деятельностью комиссии;</w:t>
      </w:r>
    </w:p>
    <w:p w:rsidR="00426C08" w:rsidRDefault="00960D87">
      <w:pPr>
        <w:pStyle w:val="ConsPlusNormal0"/>
        <w:spacing w:before="200"/>
        <w:ind w:firstLine="540"/>
        <w:jc w:val="both"/>
      </w:pPr>
      <w:r>
        <w:t>б) утверждает план рабо</w:t>
      </w:r>
      <w:r>
        <w:t>ты комиссии (ежегодный план);</w:t>
      </w:r>
    </w:p>
    <w:p w:rsidR="00426C08" w:rsidRDefault="00960D87">
      <w:pPr>
        <w:pStyle w:val="ConsPlusNormal0"/>
        <w:spacing w:before="200"/>
        <w:ind w:firstLine="540"/>
        <w:jc w:val="both"/>
      </w:pPr>
      <w:r>
        <w:t>в) определяет дату, время и место проведения заседаний комиссии, утверждает повестку дня очередного заседания комиссии;</w:t>
      </w:r>
    </w:p>
    <w:p w:rsidR="00426C08" w:rsidRDefault="00960D87">
      <w:pPr>
        <w:pStyle w:val="ConsPlusNormal0"/>
        <w:spacing w:before="200"/>
        <w:ind w:firstLine="540"/>
        <w:jc w:val="both"/>
      </w:pPr>
      <w:r>
        <w:t>г) ведет заседания комиссии, дает поручения в рамках своих полномочий членам комиссии;</w:t>
      </w:r>
    </w:p>
    <w:p w:rsidR="00426C08" w:rsidRDefault="00960D87">
      <w:pPr>
        <w:pStyle w:val="ConsPlusNormal0"/>
        <w:spacing w:before="200"/>
        <w:ind w:firstLine="540"/>
        <w:jc w:val="both"/>
      </w:pPr>
      <w:r>
        <w:t>д) представляет ком</w:t>
      </w:r>
      <w:r>
        <w:t>иссию в отношениях с федеральными государственными органами, государственными органами Пензенской области, организациями и гражданами по вопросам, относящимся к компетенции комиссии.</w:t>
      </w:r>
    </w:p>
    <w:p w:rsidR="00426C08" w:rsidRDefault="00960D87">
      <w:pPr>
        <w:pStyle w:val="ConsPlusNormal0"/>
        <w:spacing w:before="200"/>
        <w:ind w:firstLine="540"/>
        <w:jc w:val="both"/>
      </w:pPr>
      <w:r>
        <w:t xml:space="preserve">В период отсутствия председателя комиссии или по его поручению указанные </w:t>
      </w:r>
      <w:r>
        <w:t>полномочия осуществляет один из заместителей председателя комиссии.</w:t>
      </w:r>
    </w:p>
    <w:p w:rsidR="00426C08" w:rsidRDefault="00960D87">
      <w:pPr>
        <w:pStyle w:val="ConsPlusNormal0"/>
        <w:spacing w:before="200"/>
        <w:ind w:firstLine="540"/>
        <w:jc w:val="both"/>
      </w:pPr>
      <w:r>
        <w:t>11. Секретарем комиссии является государственный гражданский служащий Управления по профилактике коррупционных и иных правонарушений Правительства Пензенской области.</w:t>
      </w:r>
    </w:p>
    <w:p w:rsidR="00426C08" w:rsidRDefault="00960D87">
      <w:pPr>
        <w:pStyle w:val="ConsPlusNormal0"/>
        <w:jc w:val="both"/>
      </w:pPr>
      <w:r>
        <w:t xml:space="preserve">(в ред. </w:t>
      </w:r>
      <w:hyperlink r:id="rId65" w:tooltip="Постановление Губернатора Пензенской обл. от 19.09.2019 N 110 &quot;О внесении изменений в отдельные нормативные правовые акты Губернатора Пензе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Пензенской обл. от 19.09.2019 N 110)</w:t>
      </w:r>
    </w:p>
    <w:p w:rsidR="00426C08" w:rsidRDefault="00960D87">
      <w:pPr>
        <w:pStyle w:val="ConsPlusNormal0"/>
        <w:spacing w:before="200"/>
        <w:ind w:firstLine="540"/>
        <w:jc w:val="both"/>
      </w:pPr>
      <w:r>
        <w:t>12. Секретарь комиссии:</w:t>
      </w:r>
    </w:p>
    <w:p w:rsidR="00426C08" w:rsidRDefault="00960D87">
      <w:pPr>
        <w:pStyle w:val="ConsPlusNormal0"/>
        <w:spacing w:before="200"/>
        <w:ind w:firstLine="540"/>
        <w:jc w:val="both"/>
      </w:pPr>
      <w:r>
        <w:t>а) обеспечивает подготовку проекта плана работы комиссии (ежегодного плана), формируе</w:t>
      </w:r>
      <w:r>
        <w:t>т повестку дня ее заседания, координирует работу по подготовке необходимых материалов к заседанию комиссии, проектов соответствующих решений, ведет протокол заседания комиссии;</w:t>
      </w:r>
    </w:p>
    <w:p w:rsidR="00426C08" w:rsidRDefault="00960D87">
      <w:pPr>
        <w:pStyle w:val="ConsPlusNormal0"/>
        <w:spacing w:before="200"/>
        <w:ind w:firstLine="540"/>
        <w:jc w:val="both"/>
      </w:pPr>
      <w:r>
        <w:t xml:space="preserve">б) информирует членов комиссии, приглашенных на заседание лиц, экспертов, иных </w:t>
      </w:r>
      <w:r>
        <w:t>лиц о месте, времени проведения и повестке дня заседания комиссии, обеспечивает их необходимыми материалами;</w:t>
      </w:r>
    </w:p>
    <w:p w:rsidR="00426C08" w:rsidRDefault="00960D87">
      <w:pPr>
        <w:pStyle w:val="ConsPlusNormal0"/>
        <w:spacing w:before="200"/>
        <w:ind w:firstLine="540"/>
        <w:jc w:val="both"/>
      </w:pPr>
      <w:r>
        <w:t>в) оформляет протоколы заседаний комиссии;</w:t>
      </w:r>
    </w:p>
    <w:p w:rsidR="00426C08" w:rsidRDefault="00960D87">
      <w:pPr>
        <w:pStyle w:val="ConsPlusNormal0"/>
        <w:spacing w:before="200"/>
        <w:ind w:firstLine="540"/>
        <w:jc w:val="both"/>
      </w:pPr>
      <w:r>
        <w:t>г) организует выполнение поручений председателя комиссии, данных по результатам заседаний комиссии.</w:t>
      </w:r>
    </w:p>
    <w:p w:rsidR="00426C08" w:rsidRDefault="00960D87">
      <w:pPr>
        <w:pStyle w:val="ConsPlusNormal0"/>
        <w:spacing w:before="200"/>
        <w:ind w:firstLine="540"/>
        <w:jc w:val="both"/>
      </w:pPr>
      <w:r>
        <w:t xml:space="preserve">13. </w:t>
      </w:r>
      <w:r>
        <w:t>Состав комиссии формируется из представителей территориальных органов федеральных органов исполнительной власти, государственных органов Пензенской области, органов местного самоуправления Пензенской области, Общественной палаты Пензенской области и других</w:t>
      </w:r>
      <w:r>
        <w:t xml:space="preserve"> организаций, по согласованию с ними.</w:t>
      </w:r>
    </w:p>
    <w:p w:rsidR="00426C08" w:rsidRDefault="00960D87">
      <w:pPr>
        <w:pStyle w:val="ConsPlusNormal0"/>
        <w:jc w:val="both"/>
      </w:pPr>
      <w:r>
        <w:t xml:space="preserve">(в ред. </w:t>
      </w:r>
      <w:hyperlink r:id="rId66" w:tooltip="Постановление Губернатора Пензенской обл. от 17.03.2016 N 48 &quot;О внесении изменений в постановление Губернатора Пензенской области от 05.10.2015 N 120 (с последующими изменениями)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Пензенской обл. от 17.03.2016 N 48)</w:t>
      </w:r>
    </w:p>
    <w:p w:rsidR="00426C08" w:rsidRDefault="00960D87">
      <w:pPr>
        <w:pStyle w:val="ConsPlusNormal0"/>
        <w:spacing w:before="200"/>
        <w:ind w:firstLine="540"/>
        <w:jc w:val="both"/>
      </w:pPr>
      <w:r>
        <w:t>14. Участие в работе комиссии осуществляется на общественных началах. Передача полномочий члена комиссии другому лицу не допускается.</w:t>
      </w:r>
    </w:p>
    <w:p w:rsidR="00426C08" w:rsidRDefault="00960D87">
      <w:pPr>
        <w:pStyle w:val="ConsPlusNormal0"/>
        <w:spacing w:before="200"/>
        <w:ind w:firstLine="540"/>
        <w:jc w:val="both"/>
      </w:pPr>
      <w:r>
        <w:t>15. В заседаниях комиссии могут принимать участие представители прокуратуры Пензенской области, территориальных органов фе</w:t>
      </w:r>
      <w:r>
        <w:t>деральных органов исполнительной власти, государственных органов Пензенской области, органов местного самоуправления Пензенской области, организаций и средств массовой информации, не входящие в состав комиссии</w:t>
      </w:r>
    </w:p>
    <w:p w:rsidR="00426C08" w:rsidRDefault="00960D87">
      <w:pPr>
        <w:pStyle w:val="ConsPlusNormal0"/>
        <w:jc w:val="both"/>
      </w:pPr>
      <w:r>
        <w:t xml:space="preserve">(п. 15 в ред. </w:t>
      </w:r>
      <w:hyperlink r:id="rId67" w:tooltip="Постановление Губернатора Пензенской обл. от 17.03.2016 N 48 &quot;О внесении изменений в постановление Губернатора Пензенской области от 05.10.2015 N 120 (с последующими изменениями)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Пензенской обл. от 17.03.2016 N 48)</w:t>
      </w:r>
    </w:p>
    <w:p w:rsidR="00426C08" w:rsidRDefault="00960D87">
      <w:pPr>
        <w:pStyle w:val="ConsPlusNormal0"/>
        <w:spacing w:before="200"/>
        <w:ind w:firstLine="540"/>
        <w:jc w:val="both"/>
      </w:pPr>
      <w:r>
        <w:t>16. По решению председателя комиссии для анализа, изучения и подготовки экспертного заключения по рассм</w:t>
      </w:r>
      <w:r>
        <w:t>атриваемым комиссией вопросам к ее работе могут привлекаться на временной или постоянной основе эксперты.</w:t>
      </w:r>
    </w:p>
    <w:p w:rsidR="00426C08" w:rsidRDefault="00426C08">
      <w:pPr>
        <w:pStyle w:val="ConsPlusNormal0"/>
        <w:jc w:val="both"/>
      </w:pPr>
    </w:p>
    <w:p w:rsidR="00426C08" w:rsidRDefault="00960D87">
      <w:pPr>
        <w:pStyle w:val="ConsPlusTitle0"/>
        <w:jc w:val="center"/>
        <w:outlineLvl w:val="1"/>
      </w:pPr>
      <w:r>
        <w:t>V. Порядок работы комиссии</w:t>
      </w:r>
    </w:p>
    <w:p w:rsidR="00426C08" w:rsidRDefault="00426C08">
      <w:pPr>
        <w:pStyle w:val="ConsPlusNormal0"/>
        <w:jc w:val="both"/>
      </w:pPr>
    </w:p>
    <w:p w:rsidR="00426C08" w:rsidRDefault="00960D87">
      <w:pPr>
        <w:pStyle w:val="ConsPlusNormal0"/>
        <w:ind w:firstLine="540"/>
        <w:jc w:val="both"/>
      </w:pPr>
      <w:r>
        <w:t>17. Работа комиссии осуществляется на плановой основе и в соответствии с регламентом, который утверждается комиссией. Пла</w:t>
      </w:r>
      <w:r>
        <w:t xml:space="preserve">н работы комиссии (ежегодный план) формируется на основе предложений </w:t>
      </w:r>
      <w:r>
        <w:lastRenderedPageBreak/>
        <w:t>членов комиссии, иных заинтересованных лиц</w:t>
      </w:r>
    </w:p>
    <w:p w:rsidR="00426C08" w:rsidRDefault="00960D87">
      <w:pPr>
        <w:pStyle w:val="ConsPlusNormal0"/>
        <w:jc w:val="both"/>
      </w:pPr>
      <w:r>
        <w:t xml:space="preserve">(п. 17 в ред. </w:t>
      </w:r>
      <w:hyperlink r:id="rId68" w:tooltip="Постановление Губернатора Пензенской обл. от 17.03.2016 N 48 &quot;О внесении изменений в постановление Губернатора Пензенской области от 05.10.2015 N 120 (с последующими изменениями)&quot; {КонсультантПлюс}">
        <w:r>
          <w:rPr>
            <w:color w:val="0000FF"/>
          </w:rPr>
          <w:t>Постано</w:t>
        </w:r>
        <w:r>
          <w:rPr>
            <w:color w:val="0000FF"/>
          </w:rPr>
          <w:t>вления</w:t>
        </w:r>
      </w:hyperlink>
      <w:r>
        <w:t xml:space="preserve"> Губернатора Пензенской обл. от 17.03.2016 N 48)</w:t>
      </w:r>
    </w:p>
    <w:p w:rsidR="00426C08" w:rsidRDefault="00960D87">
      <w:pPr>
        <w:pStyle w:val="ConsPlusNormal0"/>
        <w:spacing w:before="200"/>
        <w:ind w:firstLine="540"/>
        <w:jc w:val="both"/>
      </w:pPr>
      <w:r>
        <w:t>18. Заседания комиссии проводятся, как правило, один раз в квартал. В случае необходимости по инициативе председателя комиссии, заместителя председателя комиссии, а также члена комиссии (по согласовани</w:t>
      </w:r>
      <w:r>
        <w:t>ю с председателем комиссии или его заместителем и по представлению секретаря комиссии) могут проводиться внеочередные заседания комиссии.</w:t>
      </w:r>
    </w:p>
    <w:p w:rsidR="00426C08" w:rsidRDefault="00960D87">
      <w:pPr>
        <w:pStyle w:val="ConsPlusNormal0"/>
        <w:jc w:val="both"/>
      </w:pPr>
      <w:r>
        <w:t xml:space="preserve">(в ред. Постановлений Губернатора Пензенской обл. от 29.07.2016 </w:t>
      </w:r>
      <w:hyperlink r:id="rId69" w:tooltip="Постановление Губернатора Пензенской обл. от 29.07.2016 N 114 &quot;О внесении изменений в постановление Губернатора Пензенской области от 05.10.2015 N 120 (с последующими изменениями)&quot; {КонсультантПлюс}">
        <w:r>
          <w:rPr>
            <w:color w:val="0000FF"/>
          </w:rPr>
          <w:t>N 114</w:t>
        </w:r>
      </w:hyperlink>
      <w:r>
        <w:t xml:space="preserve">, от 03.08.2021 </w:t>
      </w:r>
      <w:hyperlink r:id="rId70" w:tooltip="Постановление Губернатора Пензенской обл. от 03.08.2021 N 134 &quot;О внесении изменений в постановление Губернатора Пензенской области от 05.10.2015 N 120 (с последующими изменениями)&quot; {КонсультантПлюс}">
        <w:r>
          <w:rPr>
            <w:color w:val="0000FF"/>
          </w:rPr>
          <w:t>N 134</w:t>
        </w:r>
      </w:hyperlink>
      <w:r>
        <w:t>)</w:t>
      </w:r>
    </w:p>
    <w:p w:rsidR="00426C08" w:rsidRDefault="00960D87">
      <w:pPr>
        <w:pStyle w:val="ConsPlusNormal0"/>
        <w:spacing w:before="200"/>
        <w:ind w:firstLine="540"/>
        <w:jc w:val="both"/>
      </w:pPr>
      <w:r>
        <w:t>Заседания комиссии проводятся откр</w:t>
      </w:r>
      <w:r>
        <w:t xml:space="preserve">ыто (разрешается присутствие лиц, не являющихся членами комиссии). В целях обеспечения конфиденциальности при рассмотрении соответствующих вопросов председателем комиссии или в его отсутствие заместителем председателя комиссии может быть принято решение о </w:t>
      </w:r>
      <w:r>
        <w:t>проведении закрытого заседания комиссии (присутствуют только члены комиссии и приглашенные на заседание лица)</w:t>
      </w:r>
    </w:p>
    <w:p w:rsidR="00426C08" w:rsidRDefault="00960D87">
      <w:pPr>
        <w:pStyle w:val="ConsPlusNormal0"/>
        <w:jc w:val="both"/>
      </w:pPr>
      <w:r>
        <w:t xml:space="preserve">(абзац введен </w:t>
      </w:r>
      <w:hyperlink r:id="rId71" w:tooltip="Постановление Губернатора Пензенской обл. от 17.03.2016 N 48 &quot;О внесении изменений в постановление Губернатора Пензенской области от 05.10.2015 N 120 (с последующими изменениями)&quot; {КонсультантПлюс}">
        <w:r>
          <w:rPr>
            <w:color w:val="0000FF"/>
          </w:rPr>
          <w:t>Постановл</w:t>
        </w:r>
        <w:r>
          <w:rPr>
            <w:color w:val="0000FF"/>
          </w:rPr>
          <w:t>ением</w:t>
        </w:r>
      </w:hyperlink>
      <w:r>
        <w:t xml:space="preserve"> Губернатора Пензенской обл. от 17.03.2016 N 48)</w:t>
      </w:r>
    </w:p>
    <w:p w:rsidR="00426C08" w:rsidRDefault="00960D87">
      <w:pPr>
        <w:pStyle w:val="ConsPlusNormal0"/>
        <w:spacing w:before="200"/>
        <w:ind w:firstLine="540"/>
        <w:jc w:val="both"/>
      </w:pPr>
      <w:r>
        <w:t>19. Заседание комиссии считается правомочным, если на нем присутствует более половины от общего числа членов комиссии.</w:t>
      </w:r>
    </w:p>
    <w:p w:rsidR="00426C08" w:rsidRDefault="00960D87">
      <w:pPr>
        <w:pStyle w:val="ConsPlusNormal0"/>
        <w:spacing w:before="200"/>
        <w:ind w:firstLine="540"/>
        <w:jc w:val="both"/>
      </w:pPr>
      <w:r>
        <w:t>20. Все члены комиссии при принятии решений обладают равными правами.</w:t>
      </w:r>
    </w:p>
    <w:p w:rsidR="00426C08" w:rsidRDefault="00960D87">
      <w:pPr>
        <w:pStyle w:val="ConsPlusNormal0"/>
        <w:spacing w:before="200"/>
        <w:ind w:firstLine="540"/>
        <w:jc w:val="both"/>
      </w:pPr>
      <w:r>
        <w:t>21. Решения к</w:t>
      </w:r>
      <w:r>
        <w:t>омиссии принимаются коллегиально простым большинством голосов присутствующих на заседании членов комиссии. При равенстве голосов голос председательствующего является решающим.</w:t>
      </w:r>
    </w:p>
    <w:p w:rsidR="00426C08" w:rsidRDefault="00960D87">
      <w:pPr>
        <w:pStyle w:val="ConsPlusNormal0"/>
        <w:spacing w:before="200"/>
        <w:ind w:firstLine="540"/>
        <w:jc w:val="both"/>
      </w:pPr>
      <w:r>
        <w:t>22. Решения комиссии оформляются протоколом. Протокол подписывается председатель</w:t>
      </w:r>
      <w:r>
        <w:t>ствующим на заседании комиссии и секретарем комиссии.</w:t>
      </w:r>
    </w:p>
    <w:p w:rsidR="00426C08" w:rsidRDefault="00960D87">
      <w:pPr>
        <w:pStyle w:val="ConsPlusNormal0"/>
        <w:spacing w:before="200"/>
        <w:ind w:firstLine="540"/>
        <w:jc w:val="both"/>
      </w:pPr>
      <w:r>
        <w:t>23. Для реализации решений комиссии могут издаваться нормативные правовые акты или распорядительные акты Губернатора Пензенской области, а также даваться поручения Губернатора Пензенской области.</w:t>
      </w:r>
    </w:p>
    <w:p w:rsidR="00426C08" w:rsidRDefault="00960D87">
      <w:pPr>
        <w:pStyle w:val="ConsPlusNormal0"/>
        <w:spacing w:before="200"/>
        <w:ind w:firstLine="540"/>
        <w:jc w:val="both"/>
      </w:pPr>
      <w:r>
        <w:t>24. По</w:t>
      </w:r>
      <w:r>
        <w:t xml:space="preserve"> решению председателя комиссии информация о решениях комиссии (полностью или в какой-либо части) может направляться средствам массовой информации для опубликования.</w:t>
      </w:r>
    </w:p>
    <w:p w:rsidR="00426C08" w:rsidRDefault="00426C08">
      <w:pPr>
        <w:pStyle w:val="ConsPlusNormal0"/>
        <w:jc w:val="both"/>
      </w:pPr>
    </w:p>
    <w:p w:rsidR="00426C08" w:rsidRDefault="00960D87">
      <w:pPr>
        <w:pStyle w:val="ConsPlusTitle0"/>
        <w:jc w:val="center"/>
        <w:outlineLvl w:val="1"/>
      </w:pPr>
      <w:r>
        <w:t>VI. Порядок рассмотрения вопросов, касающихся соблюдения</w:t>
      </w:r>
    </w:p>
    <w:p w:rsidR="00426C08" w:rsidRDefault="00960D87">
      <w:pPr>
        <w:pStyle w:val="ConsPlusTitle0"/>
        <w:jc w:val="center"/>
      </w:pPr>
      <w:r>
        <w:t>лицами, замещающими государственн</w:t>
      </w:r>
      <w:r>
        <w:t>ые должности Пензенской</w:t>
      </w:r>
    </w:p>
    <w:p w:rsidR="00426C08" w:rsidRDefault="00960D87">
      <w:pPr>
        <w:pStyle w:val="ConsPlusTitle0"/>
        <w:jc w:val="center"/>
      </w:pPr>
      <w:r>
        <w:t>области, муниципальные должности, главой местной</w:t>
      </w:r>
    </w:p>
    <w:p w:rsidR="00426C08" w:rsidRDefault="00960D87">
      <w:pPr>
        <w:pStyle w:val="ConsPlusTitle0"/>
        <w:jc w:val="center"/>
      </w:pPr>
      <w:r>
        <w:t>администрации, гражданами, замещавшими государственные</w:t>
      </w:r>
    </w:p>
    <w:p w:rsidR="00426C08" w:rsidRDefault="00960D87">
      <w:pPr>
        <w:pStyle w:val="ConsPlusTitle0"/>
        <w:jc w:val="center"/>
      </w:pPr>
      <w:r>
        <w:t>должности Пензенской области, требований к должностному</w:t>
      </w:r>
    </w:p>
    <w:p w:rsidR="00426C08" w:rsidRDefault="00960D87">
      <w:pPr>
        <w:pStyle w:val="ConsPlusTitle0"/>
        <w:jc w:val="center"/>
      </w:pPr>
      <w:r>
        <w:t>поведению и (или) требований об урегулировании</w:t>
      </w:r>
    </w:p>
    <w:p w:rsidR="00426C08" w:rsidRDefault="00960D87">
      <w:pPr>
        <w:pStyle w:val="ConsPlusTitle0"/>
        <w:jc w:val="center"/>
      </w:pPr>
      <w:r>
        <w:t>конфликта интересов</w:t>
      </w:r>
    </w:p>
    <w:p w:rsidR="00426C08" w:rsidRDefault="00960D87">
      <w:pPr>
        <w:pStyle w:val="ConsPlusNormal0"/>
        <w:jc w:val="center"/>
      </w:pPr>
      <w:r>
        <w:t xml:space="preserve">(в ред. </w:t>
      </w:r>
      <w:hyperlink r:id="rId72" w:tooltip="Постановление Губернатора Пензенской обл. от 10.11.2017 N 86 &quot;О внесении изменений в постановление Губернатора Пензенской области от 05.10.2015 N 120 (с последующими изменениями)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Пензенской обл.</w:t>
      </w:r>
    </w:p>
    <w:p w:rsidR="00426C08" w:rsidRDefault="00960D87">
      <w:pPr>
        <w:pStyle w:val="ConsPlusNormal0"/>
        <w:jc w:val="center"/>
      </w:pPr>
      <w:r>
        <w:t>от 10.11.2017 N 86)</w:t>
      </w:r>
    </w:p>
    <w:p w:rsidR="00426C08" w:rsidRDefault="00426C08">
      <w:pPr>
        <w:pStyle w:val="ConsPlusNormal0"/>
        <w:jc w:val="both"/>
      </w:pPr>
    </w:p>
    <w:p w:rsidR="00426C08" w:rsidRDefault="00960D87">
      <w:pPr>
        <w:pStyle w:val="ConsPlusNormal0"/>
        <w:ind w:firstLine="540"/>
        <w:jc w:val="both"/>
      </w:pPr>
      <w:r>
        <w:t xml:space="preserve">25. Вопросы, предусмотренные </w:t>
      </w:r>
      <w:hyperlink w:anchor="P252" w:tooltip="д) рассматривает вопросы, касающиеся соблюдения лицами, замещающими государственные должности Пензенской области (за исключением Губернатора Пензенской области, лиц, замещающих государственные должности в Законодательном Собрании Пензенской области, мировых су">
        <w:r>
          <w:rPr>
            <w:color w:val="0000FF"/>
          </w:rPr>
          <w:t>подпунктами "д"</w:t>
        </w:r>
      </w:hyperlink>
      <w:r>
        <w:t xml:space="preserve">, </w:t>
      </w:r>
      <w:hyperlink w:anchor="P258" w:tooltip="к) рассматривает факты невозможности представления по объективным причинам лицами, замещавшими по состоянию на 31 декабря отчетного года муниципальные должности (далее - лицо, замещающее муниципальную должность), должность главы местной администрации по контра">
        <w:r>
          <w:rPr>
            <w:color w:val="0000FF"/>
          </w:rPr>
          <w:t>"к"</w:t>
        </w:r>
      </w:hyperlink>
      <w:r>
        <w:t xml:space="preserve"> и </w:t>
      </w:r>
      <w:hyperlink w:anchor="P260" w:tooltip="л) рассматривает материалы проверок, в ходе которых установлены обстоятельства, свидетельствующие о представлении лицами, замещающими муниципальные должности, главой местной администрации недостоверных или неполных сведений о доходах, расходах, об имуществе и ">
        <w:r>
          <w:rPr>
            <w:color w:val="0000FF"/>
          </w:rPr>
          <w:t>"л" пункта 7</w:t>
        </w:r>
      </w:hyperlink>
      <w:r>
        <w:t xml:space="preserve"> настоящего Положения, рассматриваются Подкомиссией по соблюдению требований к должностному поведению лиц, замещающих государственные должности Пензенской области, муниципальные должности, должность главы мест</w:t>
      </w:r>
      <w:r>
        <w:t>ной администрации по контракту, и урегулированию конфликта интересов (далее - подкомиссия).</w:t>
      </w:r>
    </w:p>
    <w:p w:rsidR="00426C08" w:rsidRDefault="00960D87">
      <w:pPr>
        <w:pStyle w:val="ConsPlusNormal0"/>
        <w:jc w:val="both"/>
      </w:pPr>
      <w:r>
        <w:t xml:space="preserve">(п. 25 в ред. </w:t>
      </w:r>
      <w:hyperlink r:id="rId73" w:tooltip="Постановление Губернатора Пензенской обл. от 10.11.2017 N 86 &quot;О внесении изменений в постановление Губернатора Пензенской области от 05.10.2015 N 120 (с последующими изменениями)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П</w:t>
      </w:r>
      <w:r>
        <w:t>ензенской обл. от 10.11.2017 N 86)</w:t>
      </w:r>
    </w:p>
    <w:p w:rsidR="00426C08" w:rsidRDefault="00960D87">
      <w:pPr>
        <w:pStyle w:val="ConsPlusNormal0"/>
        <w:spacing w:before="200"/>
        <w:ind w:firstLine="540"/>
        <w:jc w:val="both"/>
      </w:pPr>
      <w:r>
        <w:t>26. Состав подкомиссии формируется из числа членов комиссии и утверждается Губернатором Пензенской области.</w:t>
      </w:r>
    </w:p>
    <w:p w:rsidR="00426C08" w:rsidRDefault="00960D87">
      <w:pPr>
        <w:pStyle w:val="ConsPlusNormal0"/>
        <w:spacing w:before="200"/>
        <w:ind w:firstLine="540"/>
        <w:jc w:val="both"/>
      </w:pPr>
      <w:r>
        <w:t>Подкомиссия формируется в составе председателя подкомиссии, его заместителей, секретаря и членов подкомиссии.</w:t>
      </w:r>
    </w:p>
    <w:p w:rsidR="00426C08" w:rsidRDefault="00960D87">
      <w:pPr>
        <w:pStyle w:val="ConsPlusNormal0"/>
        <w:spacing w:before="200"/>
        <w:ind w:firstLine="540"/>
        <w:jc w:val="both"/>
      </w:pPr>
      <w:r>
        <w:t>Пре</w:t>
      </w:r>
      <w:r>
        <w:t xml:space="preserve">дседатель подкомиссии осуществляет общее руководство деятельностью подкомиссии и ведет заседания подкомиссии. В период отсутствия председателя подкомиссии или по его поручению указанные </w:t>
      </w:r>
      <w:r>
        <w:lastRenderedPageBreak/>
        <w:t>полномочия осуществляет один из заместителей председателя подкомиссии.</w:t>
      </w:r>
    </w:p>
    <w:p w:rsidR="00426C08" w:rsidRDefault="00960D87">
      <w:pPr>
        <w:pStyle w:val="ConsPlusNormal0"/>
        <w:spacing w:before="200"/>
        <w:ind w:firstLine="540"/>
        <w:jc w:val="both"/>
      </w:pPr>
      <w:bookmarkStart w:id="7" w:name="P318"/>
      <w:bookmarkEnd w:id="7"/>
      <w:r>
        <w:t>27. Основаниями для проведения заседания подкомиссии являются:</w:t>
      </w:r>
    </w:p>
    <w:p w:rsidR="00426C08" w:rsidRDefault="00960D87">
      <w:pPr>
        <w:pStyle w:val="ConsPlusNormal0"/>
        <w:spacing w:before="200"/>
        <w:ind w:firstLine="540"/>
        <w:jc w:val="both"/>
      </w:pPr>
      <w:r>
        <w:t>а) представление Губернатором Пензенской области:</w:t>
      </w:r>
    </w:p>
    <w:p w:rsidR="00426C08" w:rsidRDefault="00960D87">
      <w:pPr>
        <w:pStyle w:val="ConsPlusNormal0"/>
        <w:spacing w:before="200"/>
        <w:ind w:firstLine="540"/>
        <w:jc w:val="both"/>
      </w:pPr>
      <w:bookmarkStart w:id="8" w:name="P320"/>
      <w:bookmarkEnd w:id="8"/>
      <w:r>
        <w:t>материалов проверки, проведенной Управлением по профилактике коррупционных и иных правонарушений Правительства Пензенской области в соответств</w:t>
      </w:r>
      <w:r>
        <w:t xml:space="preserve">ии с </w:t>
      </w:r>
      <w:hyperlink r:id="rId74" w:tooltip="Постановление Губернатора Пензенской обл. от 16.09.2010 N 93 (ред. от 22.05.2015) &quot;Об утверждении Положения о проверке достоверности и полноты сведений, представляемых гражданами, претендующими на замещение государственных должностей Пензенской области, и лица">
        <w:r>
          <w:rPr>
            <w:color w:val="0000FF"/>
          </w:rPr>
          <w:t>постановлением</w:t>
        </w:r>
      </w:hyperlink>
      <w:r>
        <w:t xml:space="preserve"> Губернатора Пензенской области от 16.09.2010 N 93 "Об утверждении Положения</w:t>
      </w:r>
      <w:r>
        <w:t xml:space="preserve"> о проверке достоверности и полноты сведений, представляемых гражданами, претендующими на замещение государственных должностей Пензенской области, и лицами, замещающими государственные должности Пензенской области, и соблюдения ограничений лицами, замещающ</w:t>
      </w:r>
      <w:r>
        <w:t>ими государственные должности Пензенской области", свидетельствующих о несоблюдении лицом, замещающим государственную должность Пензенской области, требований к должностному поведению и (или) требований об урегулировании конфликта интересов;</w:t>
      </w:r>
    </w:p>
    <w:p w:rsidR="00426C08" w:rsidRDefault="00960D87">
      <w:pPr>
        <w:pStyle w:val="ConsPlusNormal0"/>
        <w:jc w:val="both"/>
      </w:pPr>
      <w:r>
        <w:t xml:space="preserve">(в ред. </w:t>
      </w:r>
      <w:hyperlink r:id="rId75" w:tooltip="Постановление Губернатора Пензенской обл. от 19.09.2019 N 110 &quot;О внесении изменений в отдельные нормативные правовые акты Губернатора Пензе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Пензенской обл. от 19.09.2019 N 110)</w:t>
      </w:r>
    </w:p>
    <w:p w:rsidR="00426C08" w:rsidRDefault="00960D87">
      <w:pPr>
        <w:pStyle w:val="ConsPlusNormal0"/>
        <w:spacing w:before="200"/>
        <w:ind w:firstLine="540"/>
        <w:jc w:val="both"/>
      </w:pPr>
      <w:bookmarkStart w:id="9" w:name="P322"/>
      <w:bookmarkEnd w:id="9"/>
      <w:r>
        <w:t>иных материалов, касающихся соблюдения лицами, замещающими государственные должности Пензенской област</w:t>
      </w:r>
      <w:r>
        <w:t>и, требований к должностному поведению и (или) требований об урегулировании конфликта интересов;</w:t>
      </w:r>
    </w:p>
    <w:p w:rsidR="00426C08" w:rsidRDefault="00960D87">
      <w:pPr>
        <w:pStyle w:val="ConsPlusNormal0"/>
        <w:spacing w:before="200"/>
        <w:ind w:firstLine="540"/>
        <w:jc w:val="both"/>
      </w:pPr>
      <w:bookmarkStart w:id="10" w:name="P323"/>
      <w:bookmarkEnd w:id="10"/>
      <w:r>
        <w:t xml:space="preserve">материалов проверки, проведенной уполномоченным структурным подразделением Правительства Пензенской области в порядке, установленном </w:t>
      </w:r>
      <w:hyperlink r:id="rId76" w:tooltip="Закон Пензенской обл. от 14.11.2006 N 1141-ЗПО (ред. от 20.06.2017) &quot;О противодействии коррупции в Пензенской области&quot; (принят ЗС Пензенской обл. 08.11.2006) (вместе с &quot;Положением о представлении гражданами, претендующими на замещение муниципальной должности, ">
        <w:r>
          <w:rPr>
            <w:color w:val="0000FF"/>
          </w:rPr>
          <w:t>Законом</w:t>
        </w:r>
      </w:hyperlink>
      <w:r>
        <w:t xml:space="preserve"> Пензенской области от 14.11.2006 N 1141-ЗПО "О противодействии коррупции в Пензенской области" (далее - Закон</w:t>
      </w:r>
      <w:r>
        <w:t xml:space="preserve"> N 1141-ЗПО), в ходе которой установлены обстоятельства, свидетельствующие о представлении лицом, замещающим муниципальную должность, недостоверных или неполных сведений о доходах, расходах, об имуществе и обязательствах имущественного характера;</w:t>
      </w:r>
    </w:p>
    <w:p w:rsidR="00426C08" w:rsidRDefault="00960D87">
      <w:pPr>
        <w:pStyle w:val="ConsPlusNormal0"/>
        <w:jc w:val="both"/>
      </w:pPr>
      <w:r>
        <w:t>(абзац вв</w:t>
      </w:r>
      <w:r>
        <w:t xml:space="preserve">еден </w:t>
      </w:r>
      <w:hyperlink r:id="rId77" w:tooltip="Постановление Губернатора Пензенской обл. от 10.11.2017 N 86 &quot;О внесении изменений в постановление Губернатора Пензенской области от 05.10.2015 N 120 (с последующими изменениями)&quot; {КонсультантПлюс}">
        <w:r>
          <w:rPr>
            <w:color w:val="0000FF"/>
          </w:rPr>
          <w:t>Постановлением</w:t>
        </w:r>
      </w:hyperlink>
      <w:r>
        <w:t xml:space="preserve"> Губернатора Пензенской обл. от 10.11.2017 N 86)</w:t>
      </w:r>
    </w:p>
    <w:p w:rsidR="00426C08" w:rsidRDefault="00960D87">
      <w:pPr>
        <w:pStyle w:val="ConsPlusNormal0"/>
        <w:spacing w:before="200"/>
        <w:ind w:firstLine="540"/>
        <w:jc w:val="both"/>
      </w:pPr>
      <w:bookmarkStart w:id="11" w:name="P325"/>
      <w:bookmarkEnd w:id="11"/>
      <w:r>
        <w:t>материалов проверки, проведенной уполномоченным структурным подра</w:t>
      </w:r>
      <w:r>
        <w:t xml:space="preserve">зделением Правительства Пензенской области в порядке, установленном </w:t>
      </w:r>
      <w:hyperlink r:id="rId78" w:tooltip="Закон Пензенской обл. от 10.10.2007 N 1390-ЗПО (ред. от 01.11.2017) &quot;О муниципальной службе в Пензенской области&quot; (принят ЗС Пензенской обл. 05.10.2007) (вместе с &quot;Реестром должностей муниципальной службы в Пензенской области&quot;, &quot;Типовым положением о проведении">
        <w:r>
          <w:rPr>
            <w:color w:val="0000FF"/>
          </w:rPr>
          <w:t>Законом</w:t>
        </w:r>
      </w:hyperlink>
      <w:r>
        <w:t xml:space="preserve"> Пензенской об</w:t>
      </w:r>
      <w:r>
        <w:t>ласти от 10.10.2007 N 1390-ЗПО "О муниципальной службе в Пензенской области" (далее - Закон N 1390-ЗПО), в ходе которой установлены обстоятельства, свидетельствующие о представлении главой местной администрации недостоверных или неполных сведений о доходах</w:t>
      </w:r>
      <w:r>
        <w:t>, расходах, об имуществе и обязательствах имущественного характера;</w:t>
      </w:r>
    </w:p>
    <w:p w:rsidR="00426C08" w:rsidRDefault="00960D87">
      <w:pPr>
        <w:pStyle w:val="ConsPlusNormal0"/>
        <w:jc w:val="both"/>
      </w:pPr>
      <w:r>
        <w:t xml:space="preserve">(абзац введен </w:t>
      </w:r>
      <w:hyperlink r:id="rId79" w:tooltip="Постановление Губернатора Пензенской обл. от 10.11.2017 N 86 &quot;О внесении изменений в постановление Губернатора Пензенской области от 05.10.2015 N 120 (с последующими изменениями)&quot; {КонсультантПлюс}">
        <w:r>
          <w:rPr>
            <w:color w:val="0000FF"/>
          </w:rPr>
          <w:t>Постановлением</w:t>
        </w:r>
      </w:hyperlink>
      <w:r>
        <w:t xml:space="preserve"> Губернатора Пензенской обл. от 10.11</w:t>
      </w:r>
      <w:r>
        <w:t>.2017 N 86)</w:t>
      </w:r>
    </w:p>
    <w:p w:rsidR="00426C08" w:rsidRDefault="00960D87">
      <w:pPr>
        <w:pStyle w:val="ConsPlusNormal0"/>
        <w:spacing w:before="200"/>
        <w:ind w:firstLine="540"/>
        <w:jc w:val="both"/>
      </w:pPr>
      <w:bookmarkStart w:id="12" w:name="P327"/>
      <w:bookmarkEnd w:id="12"/>
      <w:r>
        <w:t>б) поступившее в Управление по профилактике коррупционных и иных правонарушений Правительства Пензенской области (далее - Управление):</w:t>
      </w:r>
    </w:p>
    <w:p w:rsidR="00426C08" w:rsidRDefault="00960D87">
      <w:pPr>
        <w:pStyle w:val="ConsPlusNormal0"/>
        <w:jc w:val="both"/>
      </w:pPr>
      <w:r>
        <w:t xml:space="preserve">(в ред. </w:t>
      </w:r>
      <w:hyperlink r:id="rId80" w:tooltip="Постановление Губернатора Пензенской обл. от 19.09.2019 N 110 &quot;О внесении изменений в отдельные нормативные правовые акты Губернатора Пензенской области&quot; {КонсультантПлюс}">
        <w:r>
          <w:rPr>
            <w:color w:val="0000FF"/>
          </w:rPr>
          <w:t>Пост</w:t>
        </w:r>
        <w:r>
          <w:rPr>
            <w:color w:val="0000FF"/>
          </w:rPr>
          <w:t>ановления</w:t>
        </w:r>
      </w:hyperlink>
      <w:r>
        <w:t xml:space="preserve"> Губернатора Пензенской обл. от 19.09.2019 N 110)</w:t>
      </w:r>
    </w:p>
    <w:p w:rsidR="00426C08" w:rsidRDefault="00960D87">
      <w:pPr>
        <w:pStyle w:val="ConsPlusNormal0"/>
        <w:spacing w:before="200"/>
        <w:ind w:firstLine="540"/>
        <w:jc w:val="both"/>
      </w:pPr>
      <w:bookmarkStart w:id="13" w:name="P329"/>
      <w:bookmarkEnd w:id="13"/>
      <w:r>
        <w:t>заявление лица, замещающего государственную должность Пензенской области, муниципальную должность либо главы местной администрации, о невозможности по объективным причинам представить сведения о до</w:t>
      </w:r>
      <w:r>
        <w:t xml:space="preserve">ходах, об имуществе и обязательствах имущественного характера своих супруги (супруга) и несовершеннолетних детей (образец </w:t>
      </w:r>
      <w:hyperlink w:anchor="P428" w:tooltip="                                 ЗАЯВЛЕНИЕ">
        <w:r>
          <w:rPr>
            <w:color w:val="0000FF"/>
          </w:rPr>
          <w:t>заявления</w:t>
        </w:r>
      </w:hyperlink>
      <w:r>
        <w:t xml:space="preserve"> предусмотрен приложением N 1 к настоящему Положен</w:t>
      </w:r>
      <w:r>
        <w:t>ию). Заявление подается в срок, установленный действующим законодательством для подачи сведений о доходах, об имуществе и обязательствах имущественного характера;</w:t>
      </w:r>
    </w:p>
    <w:p w:rsidR="00426C08" w:rsidRDefault="00960D87">
      <w:pPr>
        <w:pStyle w:val="ConsPlusNormal0"/>
        <w:jc w:val="both"/>
      </w:pPr>
      <w:r>
        <w:t xml:space="preserve">(в ред. </w:t>
      </w:r>
      <w:hyperlink r:id="rId81" w:tooltip="Постановление Губернатора Пензенской обл. от 10.11.2017 N 86 &quot;О внесении изменений в постановление Губернатора Пензенской области от 05.10.2015 N 120 (с последующими изменениями)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Пензенской обл. от 10.11.2017 N 86)</w:t>
      </w:r>
    </w:p>
    <w:p w:rsidR="00426C08" w:rsidRDefault="00960D87">
      <w:pPr>
        <w:pStyle w:val="ConsPlusNormal0"/>
        <w:spacing w:before="200"/>
        <w:ind w:firstLine="540"/>
        <w:jc w:val="both"/>
      </w:pPr>
      <w:bookmarkStart w:id="14" w:name="P331"/>
      <w:bookmarkEnd w:id="14"/>
      <w:r>
        <w:t xml:space="preserve">заявление лица, замещающего государственную должность Пензенской области, о невозможности выполнить требования Федерального </w:t>
      </w:r>
      <w:hyperlink r:id="rId82" w:tooltip="Федеральный закон от 07.05.2013 N 79-ФЗ (ред. от 28.11.2015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закона</w:t>
        </w:r>
      </w:hyperlink>
      <w:r>
        <w:t xml:space="preserve"> от 07.05.2013 N 79-ФЗ "</w:t>
      </w:r>
      <w: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</w:t>
      </w:r>
      <w:r>
        <w:t>ументами" (далее также - Федеральный закон от 07.05.2013 N 79-ФЗ)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</w:t>
      </w:r>
      <w:r>
        <w:t>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</w:t>
      </w:r>
      <w:r>
        <w:t xml:space="preserve">а) и несовершеннолетних детей </w:t>
      </w:r>
      <w:r>
        <w:lastRenderedPageBreak/>
        <w:t xml:space="preserve">(образец </w:t>
      </w:r>
      <w:hyperlink w:anchor="P482" w:tooltip="                                 ЗАЯВЛЕНИЕ">
        <w:r>
          <w:rPr>
            <w:color w:val="0000FF"/>
          </w:rPr>
          <w:t>заявления</w:t>
        </w:r>
      </w:hyperlink>
      <w:r>
        <w:t xml:space="preserve"> предусмотрен приложением N 2 к настоящему Положению). Понятие "иностранные финансовые инструменты" используется в настоящем Положени</w:t>
      </w:r>
      <w:r>
        <w:t xml:space="preserve">и в значении, определенном Федеральным </w:t>
      </w:r>
      <w:hyperlink r:id="rId83" w:tooltip="Федеральный закон от 07.05.2013 N 79-ФЗ (ред. от 28.11.2015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законом</w:t>
        </w:r>
      </w:hyperlink>
      <w:r>
        <w:t xml:space="preserve"> от 07.05.2013 N 79-ФЗ;</w:t>
      </w:r>
    </w:p>
    <w:p w:rsidR="00426C08" w:rsidRDefault="00960D87">
      <w:pPr>
        <w:pStyle w:val="ConsPlusNormal0"/>
        <w:jc w:val="both"/>
      </w:pPr>
      <w:r>
        <w:t xml:space="preserve">(в ред. </w:t>
      </w:r>
      <w:hyperlink r:id="rId84" w:tooltip="Постановление Губернатора Пензенской обл. от 01.03.2017 N 13 &quot;О внесении изменений в отдельные постановления Губернатора Пензе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Пензенской обл. от 01.03.2017 N 13)</w:t>
      </w:r>
    </w:p>
    <w:p w:rsidR="00426C08" w:rsidRDefault="00960D87">
      <w:pPr>
        <w:pStyle w:val="ConsPlusNormal0"/>
        <w:spacing w:before="200"/>
        <w:ind w:firstLine="540"/>
        <w:jc w:val="both"/>
      </w:pPr>
      <w:bookmarkStart w:id="15" w:name="P333"/>
      <w:bookmarkEnd w:id="15"/>
      <w:r>
        <w:t>обращение гражданина, замещавшего государственную должность Пензенской области на основании правового акта Губернатора Пензенской области, о даче согласия на замещение должности в коммерческой или некоммерческой организации и (или) выполнение в такой орган</w:t>
      </w:r>
      <w:r>
        <w:t>изации работы (оказание такой организации услуг) на условиях гражданско-правового договора в случаях, предусмотренных действующим законодательством, если отдельные функции по государственному управлению этой организацией входили в его должностные (служебны</w:t>
      </w:r>
      <w:r>
        <w:t>е) обязанности, до истечения двух лет со дня освобождения от государственной должности.</w:t>
      </w:r>
    </w:p>
    <w:p w:rsidR="00426C08" w:rsidRDefault="00960D87">
      <w:pPr>
        <w:pStyle w:val="ConsPlusNormal0"/>
        <w:jc w:val="both"/>
      </w:pPr>
      <w:r>
        <w:t xml:space="preserve">(абзац введен </w:t>
      </w:r>
      <w:hyperlink r:id="rId85" w:tooltip="Постановление Губернатора Пензенской обл. от 28.12.2016 N 174 &quot;О внесении изменений в постановление Губернатора Пензенской области от 05.10.2015 N 120 (с последующими изменениями)&quot; {КонсультантПлюс}">
        <w:r>
          <w:rPr>
            <w:color w:val="0000FF"/>
          </w:rPr>
          <w:t>Постановлением</w:t>
        </w:r>
      </w:hyperlink>
      <w:r>
        <w:t xml:space="preserve"> Губернатора Пен</w:t>
      </w:r>
      <w:r>
        <w:t>зенской обл. от 28.12.2016 N 174)</w:t>
      </w:r>
    </w:p>
    <w:p w:rsidR="00426C08" w:rsidRDefault="00960D87">
      <w:pPr>
        <w:pStyle w:val="ConsPlusNormal0"/>
        <w:jc w:val="both"/>
      </w:pPr>
      <w:r>
        <w:t xml:space="preserve">(пп. "б" в ред. </w:t>
      </w:r>
      <w:hyperlink r:id="rId86" w:tooltip="Постановление Губернатора Пензенской обл. от 17.03.2016 N 48 &quot;О внесении изменений в постановление Губернатора Пензенской области от 05.10.2015 N 120 (с последующими изменениями)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Пензенской обл. от 17.03.2016 N 48)</w:t>
      </w:r>
    </w:p>
    <w:p w:rsidR="00426C08" w:rsidRDefault="00960D87">
      <w:pPr>
        <w:pStyle w:val="ConsPlusNormal0"/>
        <w:spacing w:before="200"/>
        <w:ind w:firstLine="540"/>
        <w:jc w:val="both"/>
      </w:pPr>
      <w:bookmarkStart w:id="16" w:name="P336"/>
      <w:bookmarkEnd w:id="16"/>
      <w:r>
        <w:t>в) поступившее в подк</w:t>
      </w:r>
      <w:r>
        <w:t>омиссию уведомление лица, замещающего государственную должность Пензенской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426C08" w:rsidRDefault="00960D87">
      <w:pPr>
        <w:pStyle w:val="ConsPlusNormal0"/>
        <w:jc w:val="both"/>
      </w:pPr>
      <w:r>
        <w:t xml:space="preserve">(пп. "в" введен </w:t>
      </w:r>
      <w:hyperlink r:id="rId87" w:tooltip="Постановление Губернатора Пензенской обл. от 17.03.2016 N 48 &quot;О внесении изменений в постановление Губернатора Пензенской области от 05.10.2015 N 120 (с последующими изменениями)&quot; {КонсультантПлюс}">
        <w:r>
          <w:rPr>
            <w:color w:val="0000FF"/>
          </w:rPr>
          <w:t>Постановлением</w:t>
        </w:r>
      </w:hyperlink>
      <w:r>
        <w:t xml:space="preserve"> Губернатора Пензенской обл. от 17.03.2016 N 48)</w:t>
      </w:r>
    </w:p>
    <w:p w:rsidR="00426C08" w:rsidRDefault="00960D87">
      <w:pPr>
        <w:pStyle w:val="ConsPlusNormal0"/>
        <w:spacing w:before="200"/>
        <w:ind w:firstLine="540"/>
        <w:jc w:val="both"/>
      </w:pPr>
      <w:r>
        <w:t xml:space="preserve">27.1. Обращения, заявления, указанные в </w:t>
      </w:r>
      <w:hyperlink w:anchor="P327" w:tooltip="б) поступившее в Управление по профилактике коррупционных и иных правонарушений Правительства Пензенской области (далее - Управление):">
        <w:r>
          <w:rPr>
            <w:color w:val="0000FF"/>
          </w:rPr>
          <w:t>подпункте "б" пункта 27</w:t>
        </w:r>
      </w:hyperlink>
      <w:r>
        <w:t xml:space="preserve"> настоящего Положения, в день их поступления регистрируются уполномоченным лицом Управления и в течение двух ра</w:t>
      </w:r>
      <w:r>
        <w:t>бочих дней со дня их поступления направляются председателю подкомиссии.</w:t>
      </w:r>
    </w:p>
    <w:p w:rsidR="00426C08" w:rsidRDefault="00960D87">
      <w:pPr>
        <w:pStyle w:val="ConsPlusNormal0"/>
        <w:spacing w:before="200"/>
        <w:ind w:firstLine="540"/>
        <w:jc w:val="both"/>
      </w:pPr>
      <w:r>
        <w:t xml:space="preserve">В обращении, предусмотренном </w:t>
      </w:r>
      <w:hyperlink w:anchor="P333" w:tooltip="обращение гражданина, замещавшего государственную должность Пензенской области на основании правового акта Губернатора Пензенской области, о даче согласия на замещение должности в коммерческой или некоммерческой организации и (или) выполнение в такой организац">
        <w:r>
          <w:rPr>
            <w:color w:val="0000FF"/>
          </w:rPr>
          <w:t>абзацем четвертым подпункта "б" пункта 27</w:t>
        </w:r>
      </w:hyperlink>
      <w:r>
        <w:t xml:space="preserve"> настоящего Положения, указываются фамилия, имя, отчество гражданина, дата ег</w:t>
      </w:r>
      <w:r>
        <w:t>о рождения, адрес места жительства, замещаемые должности в течение последних двух лет до освобождения от государственной должности, наименование, местонахождение организации, характер ее деятельности, должностные (служебные) обязанности, исполняемые гражда</w:t>
      </w:r>
      <w:r>
        <w:t>нином во время замещения им государственной должности в отношении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</w:t>
      </w:r>
    </w:p>
    <w:p w:rsidR="00426C08" w:rsidRDefault="00960D87">
      <w:pPr>
        <w:pStyle w:val="ConsPlusNormal0"/>
        <w:jc w:val="both"/>
      </w:pPr>
      <w:r>
        <w:t xml:space="preserve">(п. 27.1 в ред. </w:t>
      </w:r>
      <w:hyperlink r:id="rId88" w:tooltip="Постановление Губернатора Пензенской обл. от 28.12.2016 N 174 &quot;О внесении изменений в постановление Губернатора Пензенской области от 05.10.2015 N 120 (с последующими изменениями)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Пензенской обл. от 28.12.2016 N 174)</w:t>
      </w:r>
    </w:p>
    <w:p w:rsidR="00426C08" w:rsidRDefault="00960D87">
      <w:pPr>
        <w:pStyle w:val="ConsPlusNormal0"/>
        <w:spacing w:before="200"/>
        <w:ind w:firstLine="540"/>
        <w:jc w:val="both"/>
      </w:pPr>
      <w:r>
        <w:t>28. Дата, время, место и повестка дня заседания подкомиссии утверждаются председате</w:t>
      </w:r>
      <w:r>
        <w:t>лем подкомиссии.</w:t>
      </w:r>
    </w:p>
    <w:p w:rsidR="00426C08" w:rsidRDefault="00960D87">
      <w:pPr>
        <w:pStyle w:val="ConsPlusNormal0"/>
        <w:spacing w:before="200"/>
        <w:ind w:firstLine="540"/>
        <w:jc w:val="both"/>
      </w:pPr>
      <w:r>
        <w:t xml:space="preserve">29. Секретарь подкомиссии обеспечивает подготовку вопросов, выносимых на заседание подкомиссии, а также организует информирование членов подкомиссии, лица, замещающего государственную должность Пензенской области, муниципальную должность, </w:t>
      </w:r>
      <w:r>
        <w:t>главы местной администрации, иных лиц о вопросах, включенных в повестку дня заседания подкомиссии, дате, времени и месте проведения заседания не позднее чем за семь рабочих дней до дня заседания.</w:t>
      </w:r>
    </w:p>
    <w:p w:rsidR="00426C08" w:rsidRDefault="00960D87">
      <w:pPr>
        <w:pStyle w:val="ConsPlusNormal0"/>
        <w:jc w:val="both"/>
      </w:pPr>
      <w:r>
        <w:t>(в ред. Постановлений Губернатора Пензенской обл. от 17.03.2</w:t>
      </w:r>
      <w:r>
        <w:t xml:space="preserve">016 </w:t>
      </w:r>
      <w:hyperlink r:id="rId89" w:tooltip="Постановление Губернатора Пензенской обл. от 17.03.2016 N 48 &quot;О внесении изменений в постановление Губернатора Пензенской области от 05.10.2015 N 120 (с последующими изменениями)&quot; {КонсультантПлюс}">
        <w:r>
          <w:rPr>
            <w:color w:val="0000FF"/>
          </w:rPr>
          <w:t>N 48</w:t>
        </w:r>
      </w:hyperlink>
      <w:r>
        <w:t xml:space="preserve">, от 10.11.2017 </w:t>
      </w:r>
      <w:hyperlink r:id="rId90" w:tooltip="Постановление Губернатора Пензенской обл. от 10.11.2017 N 86 &quot;О внесении изменений в постановление Губернатора Пензенской области от 05.10.2015 N 120 (с последующими изменениями)&quot; {КонсультантПлюс}">
        <w:r>
          <w:rPr>
            <w:color w:val="0000FF"/>
          </w:rPr>
          <w:t>N 86</w:t>
        </w:r>
      </w:hyperlink>
      <w:r>
        <w:t>)</w:t>
      </w:r>
    </w:p>
    <w:p w:rsidR="00426C08" w:rsidRDefault="00960D87">
      <w:pPr>
        <w:pStyle w:val="ConsPlusNormal0"/>
        <w:spacing w:before="200"/>
        <w:ind w:firstLine="540"/>
        <w:jc w:val="both"/>
      </w:pPr>
      <w:r>
        <w:t>30. Заседание подкомиссии считается правомочным, если на нем присутствует не менее двух третей от общего числа членов подкомиссии.</w:t>
      </w:r>
    </w:p>
    <w:p w:rsidR="00426C08" w:rsidRDefault="00960D87">
      <w:pPr>
        <w:pStyle w:val="ConsPlusNormal0"/>
        <w:spacing w:before="200"/>
        <w:ind w:firstLine="540"/>
        <w:jc w:val="both"/>
      </w:pPr>
      <w:r>
        <w:t>31. Все члены подкомиссии при принятии решений обладают равными правами.</w:t>
      </w:r>
    </w:p>
    <w:p w:rsidR="00426C08" w:rsidRDefault="00960D87">
      <w:pPr>
        <w:pStyle w:val="ConsPlusNormal0"/>
        <w:spacing w:before="200"/>
        <w:ind w:firstLine="540"/>
        <w:jc w:val="both"/>
      </w:pPr>
      <w:r>
        <w:t>32. В случае если на заседании п</w:t>
      </w:r>
      <w:r>
        <w:t>одкомиссии рассматривается вопрос о соблюдении требований к должностному поведению и (или) требований об урегулировании конфликта интересов в отношении одного из членов подкомиссии, такой член подкомиссии не имеет права голоса при принятии решения по указа</w:t>
      </w:r>
      <w:r>
        <w:t>нному вопросу.</w:t>
      </w:r>
    </w:p>
    <w:p w:rsidR="00426C08" w:rsidRDefault="00960D87">
      <w:pPr>
        <w:pStyle w:val="ConsPlusNormal0"/>
        <w:spacing w:before="200"/>
        <w:ind w:firstLine="540"/>
        <w:jc w:val="both"/>
      </w:pPr>
      <w:r>
        <w:t xml:space="preserve">33. Заседание подкомиссии проводится, как правило, в присутствии лица, представившего обращение, заявление или уведомление, указанные в </w:t>
      </w:r>
      <w:hyperlink w:anchor="P327" w:tooltip="б) поступившее в Управление по профилактике коррупционных и иных правонарушений Правительства Пензенской области (далее - Управление):">
        <w:r>
          <w:rPr>
            <w:color w:val="0000FF"/>
          </w:rPr>
          <w:t>подпунктах "б"</w:t>
        </w:r>
      </w:hyperlink>
      <w:r>
        <w:t xml:space="preserve"> и </w:t>
      </w:r>
      <w:hyperlink w:anchor="P336" w:tooltip="в) поступившее в подкомиссию уведомление лица, замещающего государственную должность Пензен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">
        <w:r>
          <w:rPr>
            <w:color w:val="0000FF"/>
          </w:rPr>
          <w:t>"в" пункта 27</w:t>
        </w:r>
      </w:hyperlink>
      <w:r>
        <w:t xml:space="preserve"> настоящего Положения. О намерении лично присутствовать на заседании подкомиссии лицо, представившее обращение, заявление или уведомление, указывает в обращении, заявлении или уведомлении.</w:t>
      </w:r>
    </w:p>
    <w:p w:rsidR="00426C08" w:rsidRDefault="00960D87">
      <w:pPr>
        <w:pStyle w:val="ConsPlusNormal0"/>
        <w:spacing w:before="200"/>
        <w:ind w:firstLine="540"/>
        <w:jc w:val="both"/>
      </w:pPr>
      <w:r>
        <w:lastRenderedPageBreak/>
        <w:t>Заседания подкомиссии могут провод</w:t>
      </w:r>
      <w:r>
        <w:t xml:space="preserve">иться в отсутствие лица, представившего обращение, заявление или уведомление, указанные в </w:t>
      </w:r>
      <w:hyperlink w:anchor="P327" w:tooltip="б) поступившее в Управление по профилактике коррупционных и иных правонарушений Правительства Пензенской области (далее - Управление):">
        <w:r>
          <w:rPr>
            <w:color w:val="0000FF"/>
          </w:rPr>
          <w:t>подпунктах "б"</w:t>
        </w:r>
      </w:hyperlink>
      <w:r>
        <w:t xml:space="preserve"> и </w:t>
      </w:r>
      <w:hyperlink w:anchor="P336" w:tooltip="в) поступившее в подкомиссию уведомление лица, замещающего государственную должность Пензен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">
        <w:r>
          <w:rPr>
            <w:color w:val="0000FF"/>
          </w:rPr>
          <w:t>"в" пункта 27</w:t>
        </w:r>
      </w:hyperlink>
      <w:r>
        <w:t xml:space="preserve"> настоящего Положения, в случае:</w:t>
      </w:r>
    </w:p>
    <w:p w:rsidR="00426C08" w:rsidRDefault="00960D87">
      <w:pPr>
        <w:pStyle w:val="ConsPlusNormal0"/>
        <w:spacing w:before="200"/>
        <w:ind w:firstLine="540"/>
        <w:jc w:val="both"/>
      </w:pPr>
      <w:r>
        <w:t xml:space="preserve">а) если в обращении, заявлении или уведомлении не содержится указания о намерении лица, замещающего государственную должность Пензенской области, муниципальную должность </w:t>
      </w:r>
      <w:r>
        <w:t>либо главы местной администрации, лично присутствовать на заседании подкомиссии;</w:t>
      </w:r>
    </w:p>
    <w:p w:rsidR="00426C08" w:rsidRDefault="00960D87">
      <w:pPr>
        <w:pStyle w:val="ConsPlusNormal0"/>
        <w:jc w:val="both"/>
      </w:pPr>
      <w:r>
        <w:t xml:space="preserve">(в ред. </w:t>
      </w:r>
      <w:hyperlink r:id="rId91" w:tooltip="Постановление Губернатора Пензенской обл. от 10.11.2017 N 86 &quot;О внесении изменений в постановление Губернатора Пензенской области от 05.10.2015 N 120 (с последующими изменениями)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Пензенской обл. от</w:t>
      </w:r>
      <w:r>
        <w:t xml:space="preserve"> 10.11.2017 N 86)</w:t>
      </w:r>
    </w:p>
    <w:p w:rsidR="00426C08" w:rsidRDefault="00960D87">
      <w:pPr>
        <w:pStyle w:val="ConsPlusNormal0"/>
        <w:spacing w:before="200"/>
        <w:ind w:firstLine="540"/>
        <w:jc w:val="both"/>
      </w:pPr>
      <w:r>
        <w:t>б) если лицо, представившее обращение, заявление или уведомление, намеревающееся лично присутствовать на заседании подкомиссии и надлежащим образом извещенное о времени и месте его проведения, не явилось на заседание подкомиссии</w:t>
      </w:r>
    </w:p>
    <w:p w:rsidR="00426C08" w:rsidRDefault="00960D87">
      <w:pPr>
        <w:pStyle w:val="ConsPlusNormal0"/>
        <w:jc w:val="both"/>
      </w:pPr>
      <w:r>
        <w:t xml:space="preserve">(п. 33 в </w:t>
      </w:r>
      <w:r>
        <w:t xml:space="preserve">ред. </w:t>
      </w:r>
      <w:hyperlink r:id="rId92" w:tooltip="Постановление Губернатора Пензенской обл. от 28.12.2016 N 174 &quot;О внесении изменений в постановление Губернатора Пензенской области от 05.10.2015 N 120 (с последующими изменениями)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Пензенской обл. от 28.12.2016 N 174)</w:t>
      </w:r>
    </w:p>
    <w:p w:rsidR="00426C08" w:rsidRDefault="00960D87">
      <w:pPr>
        <w:pStyle w:val="ConsPlusNormal0"/>
        <w:spacing w:before="200"/>
        <w:ind w:firstLine="540"/>
        <w:jc w:val="both"/>
      </w:pPr>
      <w:r>
        <w:t>34. На заседании подкомиссии рассматриваются материалы, относящи</w:t>
      </w:r>
      <w:r>
        <w:t xml:space="preserve">еся к вопросам, включенным в повестку дня заседания, заслушиваются пояснения лица, замещающего государственную должность Пензенской области, муниципальную должность, главы местной администрации, либо гражданина, в отношении которого рассматривается вопрос </w:t>
      </w:r>
      <w:r>
        <w:t>о соблюдении требований к должностному поведению и (или) требований об урегулировании конфликта интересов</w:t>
      </w:r>
    </w:p>
    <w:p w:rsidR="00426C08" w:rsidRDefault="00960D87">
      <w:pPr>
        <w:pStyle w:val="ConsPlusNormal0"/>
        <w:jc w:val="both"/>
      </w:pPr>
      <w:r>
        <w:t xml:space="preserve">(в ред. Постановлений Губернатора Пензенской обл. от 17.03.2016 </w:t>
      </w:r>
      <w:hyperlink r:id="rId93" w:tooltip="Постановление Губернатора Пензенской обл. от 17.03.2016 N 48 &quot;О внесении изменений в постановление Губернатора Пензенской области от 05.10.2015 N 120 (с последующими изменениями)&quot; {КонсультантПлюс}">
        <w:r>
          <w:rPr>
            <w:color w:val="0000FF"/>
          </w:rPr>
          <w:t>N 48</w:t>
        </w:r>
      </w:hyperlink>
      <w:r>
        <w:t xml:space="preserve">, от 28.12.2016 </w:t>
      </w:r>
      <w:hyperlink r:id="rId94" w:tooltip="Постановление Губернатора Пензенской обл. от 28.12.2016 N 174 &quot;О внесении изменений в постановление Губернатора Пензенской области от 05.10.2015 N 120 (с последующими изменениями)&quot; {КонсультантПлюс}">
        <w:r>
          <w:rPr>
            <w:color w:val="0000FF"/>
          </w:rPr>
          <w:t>N 174</w:t>
        </w:r>
      </w:hyperlink>
      <w:r>
        <w:t xml:space="preserve">, от 10.11.2017 </w:t>
      </w:r>
      <w:hyperlink r:id="rId95" w:tooltip="Постановление Губернатора Пензенской обл. от 10.11.2017 N 86 &quot;О внесении изменений в постановление Губернатора Пензенской области от 05.10.2015 N 120 (с последующими изменениями)&quot; {КонсультантПлюс}">
        <w:r>
          <w:rPr>
            <w:color w:val="0000FF"/>
          </w:rPr>
          <w:t>N 86</w:t>
        </w:r>
      </w:hyperlink>
      <w:r>
        <w:t>)</w:t>
      </w:r>
    </w:p>
    <w:p w:rsidR="00426C08" w:rsidRDefault="00960D87">
      <w:pPr>
        <w:pStyle w:val="ConsPlusNormal0"/>
        <w:spacing w:before="200"/>
        <w:ind w:firstLine="540"/>
        <w:jc w:val="both"/>
      </w:pPr>
      <w:r>
        <w:t>35. На основании ходатайства любого члена подкомиссии, лица, замещающего государственную должность Пензенской области, муниципальную должность, главы местной администрации, либо гра</w:t>
      </w:r>
      <w:r>
        <w:t>жданина, в отношении которого рассматривается вопрос о соблюдении требований к должностному поведению и (или) требований об урегулировании конфликта интересов, по решению председателя подкомиссии на заседании могут быть заслушаны иные лица и рассмотрены пр</w:t>
      </w:r>
      <w:r>
        <w:t>едставленные ими материалы</w:t>
      </w:r>
    </w:p>
    <w:p w:rsidR="00426C08" w:rsidRDefault="00960D87">
      <w:pPr>
        <w:pStyle w:val="ConsPlusNormal0"/>
        <w:jc w:val="both"/>
      </w:pPr>
      <w:r>
        <w:t xml:space="preserve">(в ред. Постановлений Губернатора Пензенской обл. от 17.03.2016 </w:t>
      </w:r>
      <w:hyperlink r:id="rId96" w:tooltip="Постановление Губернатора Пензенской обл. от 17.03.2016 N 48 &quot;О внесении изменений в постановление Губернатора Пензенской области от 05.10.2015 N 120 (с последующими изменениями)&quot; {КонсультантПлюс}">
        <w:r>
          <w:rPr>
            <w:color w:val="0000FF"/>
          </w:rPr>
          <w:t>N 48</w:t>
        </w:r>
      </w:hyperlink>
      <w:r>
        <w:t xml:space="preserve">, от 28.12.2016 </w:t>
      </w:r>
      <w:hyperlink r:id="rId97" w:tooltip="Постановление Губернатора Пензенской обл. от 28.12.2016 N 174 &quot;О внесении изменений в постановление Губернатора Пензенской области от 05.10.2015 N 120 (с последующими изменениями)&quot; {КонсультантПлюс}">
        <w:r>
          <w:rPr>
            <w:color w:val="0000FF"/>
          </w:rPr>
          <w:t>N 174</w:t>
        </w:r>
      </w:hyperlink>
      <w:r>
        <w:t xml:space="preserve">, от 10.11.2017 </w:t>
      </w:r>
      <w:hyperlink r:id="rId98" w:tooltip="Постановление Губернатора Пензенской обл. от 10.11.2017 N 86 &quot;О внесении изменений в постановление Губернатора Пензенской области от 05.10.2015 N 120 (с последующими изменениями)&quot; {КонсультантПлюс}">
        <w:r>
          <w:rPr>
            <w:color w:val="0000FF"/>
          </w:rPr>
          <w:t>N 86</w:t>
        </w:r>
      </w:hyperlink>
      <w:r>
        <w:t>)</w:t>
      </w:r>
    </w:p>
    <w:p w:rsidR="00426C08" w:rsidRDefault="00960D87">
      <w:pPr>
        <w:pStyle w:val="ConsPlusNormal0"/>
        <w:spacing w:before="200"/>
        <w:ind w:firstLine="540"/>
        <w:jc w:val="both"/>
      </w:pPr>
      <w:r>
        <w:t xml:space="preserve">36. </w:t>
      </w:r>
      <w:r>
        <w:t>Члены подкомиссии и лица, участвовавшие в ее заседании, не вправе разглашать сведения, ставшие им известными в ходе работы подкомиссии.</w:t>
      </w:r>
    </w:p>
    <w:p w:rsidR="00426C08" w:rsidRDefault="00960D87">
      <w:pPr>
        <w:pStyle w:val="ConsPlusNormal0"/>
        <w:spacing w:before="200"/>
        <w:ind w:firstLine="540"/>
        <w:jc w:val="both"/>
      </w:pPr>
      <w:bookmarkStart w:id="17" w:name="P358"/>
      <w:bookmarkEnd w:id="17"/>
      <w:r>
        <w:t xml:space="preserve">37. По итогам рассмотрения материалов в соответствии с </w:t>
      </w:r>
      <w:hyperlink w:anchor="P320" w:tooltip="материалов проверки, проведенной Управлением по профилактике коррупционных и иных правонарушений Правительства Пензенской области в соответствии с постановлением Губернатора Пензенской области от 16.09.2010 N 93 &quot;Об утверждении Положения о проверке достовернос">
        <w:r>
          <w:rPr>
            <w:color w:val="0000FF"/>
          </w:rPr>
          <w:t>абзацами вторым</w:t>
        </w:r>
      </w:hyperlink>
      <w:r>
        <w:t xml:space="preserve"> и </w:t>
      </w:r>
      <w:hyperlink w:anchor="P322" w:tooltip="иных материалов, касающихся соблюдения лицами, замещающими государственные должности Пензенской области, требований к должностному поведению и (или) требований об урегулировании конфликта интересов;">
        <w:r>
          <w:rPr>
            <w:color w:val="0000FF"/>
          </w:rPr>
          <w:t>третьим подпункта "а" пункта 27</w:t>
        </w:r>
      </w:hyperlink>
      <w:r>
        <w:t xml:space="preserve"> на</w:t>
      </w:r>
      <w:r>
        <w:t>стоящего Положения подкомиссия принимает одно из следующих решений:</w:t>
      </w:r>
    </w:p>
    <w:p w:rsidR="00426C08" w:rsidRDefault="00960D87">
      <w:pPr>
        <w:pStyle w:val="ConsPlusNormal0"/>
        <w:jc w:val="both"/>
      </w:pPr>
      <w:r>
        <w:t xml:space="preserve">(в ред. </w:t>
      </w:r>
      <w:hyperlink r:id="rId99" w:tooltip="Постановление Губернатора Пензенской обл. от 10.11.2017 N 86 &quot;О внесении изменений в постановление Губернатора Пензенской области от 05.10.2015 N 120 (с последующими изменениями)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Пензенской обл. от 10.11.2017 N 86)</w:t>
      </w:r>
    </w:p>
    <w:p w:rsidR="00426C08" w:rsidRDefault="00960D87">
      <w:pPr>
        <w:pStyle w:val="ConsPlusNormal0"/>
        <w:spacing w:before="200"/>
        <w:ind w:firstLine="540"/>
        <w:jc w:val="both"/>
      </w:pPr>
      <w:r>
        <w:t>а) установить, что в рассматриваемом случае не содержится признаков нарушения лицом, замещающим государственную должность Пензенской области, требований к должностному поведению и (или) требований об урегулировании конфликта интересов;</w:t>
      </w:r>
    </w:p>
    <w:p w:rsidR="00426C08" w:rsidRDefault="00960D87">
      <w:pPr>
        <w:pStyle w:val="ConsPlusNormal0"/>
        <w:spacing w:before="200"/>
        <w:ind w:firstLine="540"/>
        <w:jc w:val="both"/>
      </w:pPr>
      <w:r>
        <w:t>б) установить, что в</w:t>
      </w:r>
      <w:r>
        <w:t xml:space="preserve"> рассматриваемом случае имеются признаки нарушения лицом, замещающим государственную должность Пензенской области, требований к должностному поведению и (или) требований об урегулировании конфликта интересов. В этом случае подкомиссия рекомендует применить</w:t>
      </w:r>
      <w:r>
        <w:t xml:space="preserve"> к лицу, замещающему государственную должность Пензенской области, меру ответственности, предусмотренную действующим законодательством.</w:t>
      </w:r>
    </w:p>
    <w:p w:rsidR="00426C08" w:rsidRDefault="00960D87">
      <w:pPr>
        <w:pStyle w:val="ConsPlusNormal0"/>
        <w:spacing w:before="200"/>
        <w:ind w:firstLine="540"/>
        <w:jc w:val="both"/>
      </w:pPr>
      <w:r>
        <w:t xml:space="preserve">37.1. По итогам рассмотрения материалов в соответствии с </w:t>
      </w:r>
      <w:hyperlink w:anchor="P323" w:tooltip="материалов проверки, проведенной уполномоченным структурным подразделением Правительства Пензенской области в порядке, установленном Законом Пензенской области от 14.11.2006 N 1141-ЗПО &quot;О противодействии коррупции в Пензенской области&quot; (далее - Закон N 1141-ЗП">
        <w:r>
          <w:rPr>
            <w:color w:val="0000FF"/>
          </w:rPr>
          <w:t>абзацем четвертым подпун</w:t>
        </w:r>
        <w:r>
          <w:rPr>
            <w:color w:val="0000FF"/>
          </w:rPr>
          <w:t>кта "а" пункта 27</w:t>
        </w:r>
      </w:hyperlink>
      <w:r>
        <w:t xml:space="preserve"> настоящего Положения подкомиссия принимает одно из следующих решений:</w:t>
      </w:r>
    </w:p>
    <w:p w:rsidR="00426C08" w:rsidRDefault="00960D87">
      <w:pPr>
        <w:pStyle w:val="ConsPlusNormal0"/>
        <w:spacing w:before="200"/>
        <w:ind w:firstLine="540"/>
        <w:jc w:val="both"/>
      </w:pPr>
      <w:bookmarkStart w:id="18" w:name="P363"/>
      <w:bookmarkEnd w:id="18"/>
      <w:r>
        <w:t xml:space="preserve">а) установить, что сведения, представленные лицом, замещающим муниципальную должность, в соответствии с </w:t>
      </w:r>
      <w:hyperlink r:id="rId100" w:tooltip="Закон Пензенской обл. от 14.11.2006 N 1141-ЗПО (ред. от 20.06.2017) &quot;О противодействии коррупции в Пензенской области&quot; (принят ЗС Пензенской обл. 08.11.2006) (вместе с &quot;Положением о представлении гражданами, претендующими на замещение муниципальной должности, ">
        <w:r>
          <w:rPr>
            <w:color w:val="0000FF"/>
          </w:rPr>
          <w:t>подпунктом "б" пункта 1</w:t>
        </w:r>
      </w:hyperlink>
      <w:r>
        <w:t xml:space="preserve"> Положения о проверке достоверности и полноты сведений о доходах, расходах, об имуществе и обязательствах имущ</w:t>
      </w:r>
      <w:r>
        <w:t>ественного характера, представляемых гражданами, претендующими на замещение муниципальной должности, и лицами, замещающими муниципальные должности, утвержденного Законом N 1141-ЗПО, являются достоверными и полными;</w:t>
      </w:r>
    </w:p>
    <w:p w:rsidR="00426C08" w:rsidRDefault="00960D87">
      <w:pPr>
        <w:pStyle w:val="ConsPlusNormal0"/>
        <w:spacing w:before="200"/>
        <w:ind w:firstLine="540"/>
        <w:jc w:val="both"/>
      </w:pPr>
      <w:r>
        <w:t>б) установить, что сведения, представленн</w:t>
      </w:r>
      <w:r>
        <w:t xml:space="preserve">ые лицом, замещающим муниципальную должность, в соответствии с </w:t>
      </w:r>
      <w:hyperlink r:id="rId101" w:tooltip="Закон Пензенской обл. от 14.11.2006 N 1141-ЗПО (ред. от 20.06.2017) &quot;О противодействии коррупции в Пензенской области&quot; (принят ЗС Пензенской обл. 08.11.2006) (вместе с &quot;Положением о представлении гражданами, претендующими на замещение муниципальной должности, ">
        <w:r>
          <w:rPr>
            <w:color w:val="0000FF"/>
          </w:rPr>
          <w:t>подпун</w:t>
        </w:r>
        <w:r>
          <w:rPr>
            <w:color w:val="0000FF"/>
          </w:rPr>
          <w:t>ктом "б" пункта 1</w:t>
        </w:r>
      </w:hyperlink>
      <w:r>
        <w:t xml:space="preserve"> Положения, названного в </w:t>
      </w:r>
      <w:hyperlink w:anchor="P363" w:tooltip="а) установить, что сведения, представленные лицом, замещающим муниципальную должность, в соответствии с подпунктом &quot;б&quot; пункта 1 Положения о проверке достоверности и полноты сведений о доходах, расходах, об имуществе и обязательствах имущественного характера, п">
        <w:r>
          <w:rPr>
            <w:color w:val="0000FF"/>
          </w:rPr>
          <w:t>подпункте "а"</w:t>
        </w:r>
      </w:hyperlink>
      <w:r>
        <w:t xml:space="preserve"> настоящего пункта, </w:t>
      </w:r>
      <w:r>
        <w:lastRenderedPageBreak/>
        <w:t>являются недостоверными и (или) неполными. В этом случае комиссия рекомендует применить к лицу, замещающему муниципальную должность, меру отве</w:t>
      </w:r>
      <w:r>
        <w:t>тственности, предусмотренную действующим законодательством.</w:t>
      </w:r>
    </w:p>
    <w:p w:rsidR="00426C08" w:rsidRDefault="00960D87">
      <w:pPr>
        <w:pStyle w:val="ConsPlusNormal0"/>
        <w:jc w:val="both"/>
      </w:pPr>
      <w:r>
        <w:t xml:space="preserve">(п. 37.1 введен </w:t>
      </w:r>
      <w:hyperlink r:id="rId102" w:tooltip="Постановление Губернатора Пензенской обл. от 10.11.2017 N 86 &quot;О внесении изменений в постановление Губернатора Пензенской области от 05.10.2015 N 120 (с последующими изменениями)&quot; {КонсультантПлюс}">
        <w:r>
          <w:rPr>
            <w:color w:val="0000FF"/>
          </w:rPr>
          <w:t>Постановлением</w:t>
        </w:r>
      </w:hyperlink>
      <w:r>
        <w:t xml:space="preserve"> Губернатора Пензенской обл. от 10.11.2017 </w:t>
      </w:r>
      <w:r>
        <w:t>N 86)</w:t>
      </w:r>
    </w:p>
    <w:p w:rsidR="00426C08" w:rsidRDefault="00960D87">
      <w:pPr>
        <w:pStyle w:val="ConsPlusNormal0"/>
        <w:spacing w:before="200"/>
        <w:ind w:firstLine="540"/>
        <w:jc w:val="both"/>
      </w:pPr>
      <w:r>
        <w:t xml:space="preserve">37.2. По итогам рассмотрения материалов в соответствии с </w:t>
      </w:r>
      <w:hyperlink w:anchor="P325" w:tooltip="материалов проверки, проведенной уполномоченным структурным подразделением Правительства Пензенской области в порядке, установленном Законом Пензенской области от 10.10.2007 N 1390-ЗПО &quot;О муниципальной службе в Пензенской области&quot; (далее - Закон N 1390-ЗПО), в">
        <w:r>
          <w:rPr>
            <w:color w:val="0000FF"/>
          </w:rPr>
          <w:t>абзацем пятым подпункта "а" пункта 27</w:t>
        </w:r>
      </w:hyperlink>
      <w:r>
        <w:t xml:space="preserve"> настоящего Положения подкомиссия принимает одно из следующих решений:</w:t>
      </w:r>
    </w:p>
    <w:p w:rsidR="00426C08" w:rsidRDefault="00960D87">
      <w:pPr>
        <w:pStyle w:val="ConsPlusNormal0"/>
        <w:spacing w:before="200"/>
        <w:ind w:firstLine="540"/>
        <w:jc w:val="both"/>
      </w:pPr>
      <w:r>
        <w:t>а) установить, что сведения, представленные гл</w:t>
      </w:r>
      <w:r>
        <w:t xml:space="preserve">авой местной администрации в соответствии с </w:t>
      </w:r>
      <w:hyperlink r:id="rId103" w:tooltip="Закон Пензенской обл. от 10.10.2007 N 1390-ЗПО (ред. от 01.11.2017) &quot;О муниципальной службе в Пензенской области&quot; (принят ЗС Пензенской обл. 05.10.2007) (вместе с &quot;Реестром должностей муниципальной службы в Пензенской области&quot;, &quot;Типовым положением о проведении">
        <w:r>
          <w:rPr>
            <w:color w:val="0000FF"/>
          </w:rPr>
          <w:t>подпунктом "б" пункта 1</w:t>
        </w:r>
      </w:hyperlink>
      <w:r>
        <w:t xml:space="preserve"> Положения о проверке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должности главы местной администрации по контракту, и лицами, замещающ</w:t>
      </w:r>
      <w:r>
        <w:t>ими должность главы местной администрации по контракту, утвержденного Законом N 1390-ЗПО, являются достоверными и полными;</w:t>
      </w:r>
    </w:p>
    <w:p w:rsidR="00426C08" w:rsidRDefault="00960D87">
      <w:pPr>
        <w:pStyle w:val="ConsPlusNormal0"/>
        <w:spacing w:before="200"/>
        <w:ind w:firstLine="540"/>
        <w:jc w:val="both"/>
      </w:pPr>
      <w:r>
        <w:t xml:space="preserve">б) установить, что сведения, представленные главой местной администрации в соответствии с </w:t>
      </w:r>
      <w:hyperlink r:id="rId104" w:tooltip="Закон Пензенской обл. от 10.10.2007 N 1390-ЗПО (ред. от 01.11.2017) &quot;О муниципальной службе в Пензенской области&quot; (принят ЗС Пензенской обл. 05.10.2007) (вместе с &quot;Реестром должностей муниципальной службы в Пензенской области&quot;, &quot;Типовым положением о проведении">
        <w:r>
          <w:rPr>
            <w:color w:val="0000FF"/>
          </w:rPr>
          <w:t>подпунктом "б" пункта 1</w:t>
        </w:r>
      </w:hyperlink>
      <w:r>
        <w:t xml:space="preserve"> Положения, названного в </w:t>
      </w:r>
      <w:hyperlink w:anchor="P363" w:tooltip="а) установить, что сведения, представленные лицом, замещающим муниципальную должность, в соответствии с подпунктом &quot;б&quot; пункта 1 Положения о проверке достоверности и полноты сведений о доходах, расходах, об имуществе и обязательствах имущественного характера, п">
        <w:r>
          <w:rPr>
            <w:color w:val="0000FF"/>
          </w:rPr>
          <w:t>подпункте "а"</w:t>
        </w:r>
      </w:hyperlink>
      <w:r>
        <w:t xml:space="preserve"> настоящег</w:t>
      </w:r>
      <w:r>
        <w:t>о пункта, являются недостоверными и (или) неполными. В этом случае комиссия рекомендует применить к главе местной администрации меру ответственности, предусмотренную действующим законодательством.</w:t>
      </w:r>
    </w:p>
    <w:p w:rsidR="00426C08" w:rsidRDefault="00960D87">
      <w:pPr>
        <w:pStyle w:val="ConsPlusNormal0"/>
        <w:jc w:val="both"/>
      </w:pPr>
      <w:r>
        <w:t xml:space="preserve">(п. 37.2 введен </w:t>
      </w:r>
      <w:hyperlink r:id="rId105" w:tooltip="Постановление Губернатора Пензенской обл. от 10.11.2017 N 86 &quot;О внесении изменений в постановление Губернатора Пензенской области от 05.10.2015 N 120 (с последующими изменениями)&quot; {КонсультантПлюс}">
        <w:r>
          <w:rPr>
            <w:color w:val="0000FF"/>
          </w:rPr>
          <w:t>Постановлением</w:t>
        </w:r>
      </w:hyperlink>
      <w:r>
        <w:t xml:space="preserve"> Губернатора Пензенской обл. от 10.11.2017 N 86)</w:t>
      </w:r>
    </w:p>
    <w:p w:rsidR="00426C08" w:rsidRDefault="00960D87">
      <w:pPr>
        <w:pStyle w:val="ConsPlusNormal0"/>
        <w:spacing w:before="200"/>
        <w:ind w:firstLine="540"/>
        <w:jc w:val="both"/>
      </w:pPr>
      <w:r>
        <w:t xml:space="preserve">38. По итогам рассмотрения заявления в соответствии с </w:t>
      </w:r>
      <w:hyperlink w:anchor="P329" w:tooltip="заявление лица, замещающего государственную должность Пензенской области, муниципальную должность либо главы местной администрации, о невозможности по объективным причинам представить сведения о доходах, об имуществе и обязательствах имущественного характера с">
        <w:r>
          <w:rPr>
            <w:color w:val="0000FF"/>
          </w:rPr>
          <w:t>абзацем вторым подпунк</w:t>
        </w:r>
        <w:r>
          <w:rPr>
            <w:color w:val="0000FF"/>
          </w:rPr>
          <w:t>та "б" пункта 27</w:t>
        </w:r>
      </w:hyperlink>
      <w:r>
        <w:t xml:space="preserve"> настоящего Положения подкомиссия принимает одно из следующих решений:</w:t>
      </w:r>
    </w:p>
    <w:p w:rsidR="00426C08" w:rsidRDefault="00960D87">
      <w:pPr>
        <w:pStyle w:val="ConsPlusNormal0"/>
        <w:spacing w:before="200"/>
        <w:ind w:firstLine="540"/>
        <w:jc w:val="both"/>
      </w:pPr>
      <w:r>
        <w:t>а) признать, что причина непредставления лицом, замещающим государственную должность Пензенской области, муниципальную должность, либо главой местной администрации сведе</w:t>
      </w:r>
      <w:r>
        <w:t>ний о доходах, об имуществе и обязательствах имущественного характера является объективной и уважительной;</w:t>
      </w:r>
    </w:p>
    <w:p w:rsidR="00426C08" w:rsidRDefault="00960D87">
      <w:pPr>
        <w:pStyle w:val="ConsPlusNormal0"/>
        <w:spacing w:before="200"/>
        <w:ind w:firstLine="540"/>
        <w:jc w:val="both"/>
      </w:pPr>
      <w:r>
        <w:t>б) признать, что причина непредставления лицом, замещающим государственную должность Пензенской области, муниципальную должность, либо главой местной</w:t>
      </w:r>
      <w:r>
        <w:t xml:space="preserve"> администрации сведений о доходах, об имуществе и обязательствах имущественного характера не является уважительной. В этом случае подкомиссия рекомендует лицу, замещающему государственную должность Пензенской области, муниципальную должность, либо главе ме</w:t>
      </w:r>
      <w:r>
        <w:t>стной администрации принять меры по представлению указанных сведений;</w:t>
      </w:r>
    </w:p>
    <w:p w:rsidR="00426C08" w:rsidRDefault="00960D87">
      <w:pPr>
        <w:pStyle w:val="ConsPlusNormal0"/>
        <w:spacing w:before="200"/>
        <w:ind w:firstLine="540"/>
        <w:jc w:val="both"/>
      </w:pPr>
      <w:r>
        <w:t>в) признать, что причина непредставления лицом, замещающим государственную должность Пензенской области, муниципальную должность, либо главой местной администрации сведений о доходах, об</w:t>
      </w:r>
      <w:r>
        <w:t xml:space="preserve"> имуществе и обязательствах имущественного характера необъективна и является способом уклонения от представления указанных сведений. В этом случае подкомиссия рекомендует применить к лицу, замещающему государственную должность Пензенской области, муниципал</w:t>
      </w:r>
      <w:r>
        <w:t>ьную должность, либо главе местной администрации меру ответственности, предусмотренную действующим законодательством</w:t>
      </w:r>
    </w:p>
    <w:p w:rsidR="00426C08" w:rsidRDefault="00960D87">
      <w:pPr>
        <w:pStyle w:val="ConsPlusNormal0"/>
        <w:jc w:val="both"/>
      </w:pPr>
      <w:r>
        <w:t xml:space="preserve">(п. 38 в ред. </w:t>
      </w:r>
      <w:hyperlink r:id="rId106" w:tooltip="Постановление Губернатора Пензенской обл. от 10.11.2017 N 86 &quot;О внесении изменений в постановление Губернатора Пензенской области от 05.10.2015 N 120 (с последующими изменениями)&quot; {КонсультантПлюс}">
        <w:r>
          <w:rPr>
            <w:color w:val="0000FF"/>
          </w:rPr>
          <w:t>По</w:t>
        </w:r>
        <w:r>
          <w:rPr>
            <w:color w:val="0000FF"/>
          </w:rPr>
          <w:t>становления</w:t>
        </w:r>
      </w:hyperlink>
      <w:r>
        <w:t xml:space="preserve"> Губернатора Пензенской обл. от 10.11.2017 N 86)</w:t>
      </w:r>
    </w:p>
    <w:p w:rsidR="00426C08" w:rsidRDefault="00960D87">
      <w:pPr>
        <w:pStyle w:val="ConsPlusNormal0"/>
        <w:spacing w:before="200"/>
        <w:ind w:firstLine="540"/>
        <w:jc w:val="both"/>
      </w:pPr>
      <w:r>
        <w:t xml:space="preserve">39. По итогам рассмотрения заявления, указанного в </w:t>
      </w:r>
      <w:hyperlink w:anchor="P331" w:tooltip="заявление лица, замещающего государственную должность Пензенской области, о невозможности выполнить требования Федерального закона от 07.05.2013 N 79-ФЗ &quot;О запрете отдельным категориям лиц открывать и иметь счета (вклады), хранить наличные денежные средства и ">
        <w:r>
          <w:rPr>
            <w:color w:val="0000FF"/>
          </w:rPr>
          <w:t>абзаце третьем подпункта "б" пункта 27</w:t>
        </w:r>
      </w:hyperlink>
      <w:r>
        <w:t xml:space="preserve"> настоящего Положения, подкомиссия принимает одно из следующих решений:</w:t>
      </w:r>
    </w:p>
    <w:p w:rsidR="00426C08" w:rsidRDefault="00960D87">
      <w:pPr>
        <w:pStyle w:val="ConsPlusNormal0"/>
        <w:spacing w:before="200"/>
        <w:ind w:firstLine="540"/>
        <w:jc w:val="both"/>
      </w:pPr>
      <w:r>
        <w:t>а) признать, что обстоятельства, препятствующие выполнению лицом, замещающим государственную должность Пензенс</w:t>
      </w:r>
      <w:r>
        <w:t xml:space="preserve">кой области, требований Федерального </w:t>
      </w:r>
      <w:hyperlink r:id="rId107" w:tooltip="Федеральный закон от 07.05.2013 N 79-ФЗ (ред. от 28.11.2015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закона</w:t>
        </w:r>
      </w:hyperlink>
      <w:r>
        <w:t xml:space="preserve"> от 07.05.2013 N 79-ФЗ "О запрете отдельным категориям лиц</w:t>
      </w:r>
      <w:r>
        <w:t xml:space="preserve">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объективными;</w:t>
      </w:r>
    </w:p>
    <w:p w:rsidR="00426C08" w:rsidRDefault="00960D87">
      <w:pPr>
        <w:pStyle w:val="ConsPlusNormal0"/>
        <w:spacing w:before="200"/>
        <w:ind w:firstLine="540"/>
        <w:jc w:val="both"/>
      </w:pPr>
      <w:r>
        <w:t xml:space="preserve">б) признать, что обстоятельства, препятствующие выполнению лицом, замещающим государственную должность Пензенской области, требований Федерального </w:t>
      </w:r>
      <w:hyperlink r:id="rId108" w:tooltip="Федеральный закон от 07.05.2013 N 79-ФЗ (ред. от 28.11.2015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закона</w:t>
        </w:r>
      </w:hyperlink>
      <w:r>
        <w:t xml:space="preserve"> от 07.05.2013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</w:t>
      </w:r>
      <w:r>
        <w:t xml:space="preserve">йской Федерации, владеть и (или) пользоваться иностранными финансовыми инструментами", не являются объективными. В этом случае подкомиссия рекомендует применить к лицу, замещающему государственную должность </w:t>
      </w:r>
      <w:r>
        <w:lastRenderedPageBreak/>
        <w:t>Пензенской области, меру ответственности, предусм</w:t>
      </w:r>
      <w:r>
        <w:t>отренную действующим законодательством</w:t>
      </w:r>
    </w:p>
    <w:p w:rsidR="00426C08" w:rsidRDefault="00960D87">
      <w:pPr>
        <w:pStyle w:val="ConsPlusNormal0"/>
        <w:jc w:val="both"/>
      </w:pPr>
      <w:r>
        <w:t xml:space="preserve">(п. 39 в ред. </w:t>
      </w:r>
      <w:hyperlink r:id="rId109" w:tooltip="Постановление Губернатора Пензенской обл. от 17.03.2016 N 48 &quot;О внесении изменений в постановление Губернатора Пензенской области от 05.10.2015 N 120 (с последующими изменениями)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Пензенской обл. от 17.03.2016 N 48)</w:t>
      </w:r>
    </w:p>
    <w:p w:rsidR="00426C08" w:rsidRDefault="00960D87">
      <w:pPr>
        <w:pStyle w:val="ConsPlusNormal0"/>
        <w:spacing w:before="200"/>
        <w:ind w:firstLine="540"/>
        <w:jc w:val="both"/>
      </w:pPr>
      <w:r>
        <w:t>39.1. По итогам ра</w:t>
      </w:r>
      <w:r>
        <w:t xml:space="preserve">ссмотрения уведомления, указанного в </w:t>
      </w:r>
      <w:hyperlink w:anchor="P336" w:tooltip="в) поступившее в подкомиссию уведомление лица, замещающего государственную должность Пензен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">
        <w:r>
          <w:rPr>
            <w:color w:val="0000FF"/>
          </w:rPr>
          <w:t>подпункте "в" пункта 27</w:t>
        </w:r>
      </w:hyperlink>
      <w:r>
        <w:t xml:space="preserve"> настоящего Положения, подкомиссия принимает одно из следующих решений:</w:t>
      </w:r>
    </w:p>
    <w:p w:rsidR="00426C08" w:rsidRDefault="00960D87">
      <w:pPr>
        <w:pStyle w:val="ConsPlusNormal0"/>
        <w:spacing w:before="200"/>
        <w:ind w:firstLine="540"/>
        <w:jc w:val="both"/>
      </w:pPr>
      <w:r>
        <w:t>а) признать, что при исполнении должностных обязанностей лицом, замещающим государственную должность П</w:t>
      </w:r>
      <w:r>
        <w:t>ензенской области, конфликт интересов отсутствует;</w:t>
      </w:r>
    </w:p>
    <w:p w:rsidR="00426C08" w:rsidRDefault="00960D87">
      <w:pPr>
        <w:pStyle w:val="ConsPlusNormal0"/>
        <w:spacing w:before="200"/>
        <w:ind w:firstLine="540"/>
        <w:jc w:val="both"/>
      </w:pPr>
      <w:r>
        <w:t xml:space="preserve">б) признать, что при исполнении должностных обязанностей лицом, замещающим государственную должность Пензенской области, личная заинтересованность приводит или может привести к конфликту интересов. В этом </w:t>
      </w:r>
      <w:r>
        <w:t>случае подкомиссия рекомендует лицу, замещающему государственную должность Пензенской области, принять меры по предотвращению или урегулированию конфликта интересов;</w:t>
      </w:r>
    </w:p>
    <w:p w:rsidR="00426C08" w:rsidRDefault="00960D87">
      <w:pPr>
        <w:pStyle w:val="ConsPlusNormal0"/>
        <w:spacing w:before="200"/>
        <w:ind w:firstLine="540"/>
        <w:jc w:val="both"/>
      </w:pPr>
      <w:r>
        <w:t>в) признать, что лицом, замещающим государственную должность Пензенской области, не соблюд</w:t>
      </w:r>
      <w:r>
        <w:t>ались требования об урегулировании конфликта интересов. В этом случае подкомиссия рекомендует применить к лицу, замещающему государственную должность Пензенской области, меру ответственности, предусмотренную действующим законодательством</w:t>
      </w:r>
    </w:p>
    <w:p w:rsidR="00426C08" w:rsidRDefault="00960D87">
      <w:pPr>
        <w:pStyle w:val="ConsPlusNormal0"/>
        <w:jc w:val="both"/>
      </w:pPr>
      <w:r>
        <w:t xml:space="preserve">(п. 39.1 введен </w:t>
      </w:r>
      <w:hyperlink r:id="rId110" w:tooltip="Постановление Губернатора Пензенской обл. от 17.03.2016 N 48 &quot;О внесении изменений в постановление Губернатора Пензенской области от 05.10.2015 N 120 (с последующими изменениями)&quot; {КонсультантПлюс}">
        <w:r>
          <w:rPr>
            <w:color w:val="0000FF"/>
          </w:rPr>
          <w:t>Постановлением</w:t>
        </w:r>
      </w:hyperlink>
      <w:r>
        <w:t xml:space="preserve"> Губернатора Пензенской обл. от 17.03.2016 N 48)</w:t>
      </w:r>
    </w:p>
    <w:p w:rsidR="00426C08" w:rsidRDefault="00960D87">
      <w:pPr>
        <w:pStyle w:val="ConsPlusNormal0"/>
        <w:spacing w:before="200"/>
        <w:ind w:firstLine="540"/>
        <w:jc w:val="both"/>
      </w:pPr>
      <w:bookmarkStart w:id="19" w:name="P384"/>
      <w:bookmarkEnd w:id="19"/>
      <w:r>
        <w:t xml:space="preserve">39.2 По итогам рассмотрения обращения в соответствии с </w:t>
      </w:r>
      <w:hyperlink w:anchor="P333" w:tooltip="обращение гражданина, замещавшего государственную должность Пензенской области на основании правового акта Губернатора Пензенской области, о даче согласия на замещение должности в коммерческой или некоммерческой организации и (или) выполнение в такой организац">
        <w:r>
          <w:rPr>
            <w:color w:val="0000FF"/>
          </w:rPr>
          <w:t>абзацем четвертым подпункта "б" пункта 27</w:t>
        </w:r>
      </w:hyperlink>
      <w:r>
        <w:t xml:space="preserve"> настоящего Положения подкомиссия принимает одно из следующих решений:</w:t>
      </w:r>
    </w:p>
    <w:p w:rsidR="00426C08" w:rsidRDefault="00960D87">
      <w:pPr>
        <w:pStyle w:val="ConsPlusNormal0"/>
        <w:spacing w:before="200"/>
        <w:ind w:firstLine="540"/>
        <w:jc w:val="both"/>
      </w:pPr>
      <w:r>
        <w:t>а) дать гражданину согласие на замещение должности в коммерческой или некоммерческой организации и (или) на выполнение в так</w:t>
      </w:r>
      <w:r>
        <w:t>ой организации работы (оказание такой организации услуг) на условиях гражданско-правового договора в случаях, предусмотренных действующим законодательством, если отдельные функции по государственному управлению этой организацией входили в его должностные (</w:t>
      </w:r>
      <w:r>
        <w:t>служебные) обязанности;</w:t>
      </w:r>
    </w:p>
    <w:p w:rsidR="00426C08" w:rsidRDefault="00960D87">
      <w:pPr>
        <w:pStyle w:val="ConsPlusNormal0"/>
        <w:spacing w:before="200"/>
        <w:ind w:firstLine="540"/>
        <w:jc w:val="both"/>
      </w:pPr>
      <w:r>
        <w:t>б) отказать гражданину в замещении должности в коммерческой или некоммерческой организации и (или) в выполнении в такой организации работы (в оказании такой организации услуг) на условиях гражданско-правового договора в случаях, пре</w:t>
      </w:r>
      <w:r>
        <w:t>дусмотренных действующим законодательством,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426C08" w:rsidRDefault="00960D87">
      <w:pPr>
        <w:pStyle w:val="ConsPlusNormal0"/>
        <w:jc w:val="both"/>
      </w:pPr>
      <w:r>
        <w:t xml:space="preserve">(п. 39.2 введен </w:t>
      </w:r>
      <w:hyperlink r:id="rId111" w:tooltip="Постановление Губернатора Пензенской обл. от 28.12.2016 N 174 &quot;О внесении изменений в постановление Губернатора Пензенской области от 05.10.2015 N 120 (с последующими изменениями)&quot; {КонсультантПлюс}">
        <w:r>
          <w:rPr>
            <w:color w:val="0000FF"/>
          </w:rPr>
          <w:t>Постановлением</w:t>
        </w:r>
      </w:hyperlink>
      <w:r>
        <w:t xml:space="preserve"> Губернатора Пензенской обл. от 28.12.2016 N 174)</w:t>
      </w:r>
    </w:p>
    <w:p w:rsidR="00426C08" w:rsidRDefault="00960D87">
      <w:pPr>
        <w:pStyle w:val="ConsPlusNormal0"/>
        <w:spacing w:before="200"/>
        <w:ind w:firstLine="540"/>
        <w:jc w:val="both"/>
      </w:pPr>
      <w:r>
        <w:t xml:space="preserve">40. По итогам рассмотрения вопросов, предусмотренных </w:t>
      </w:r>
      <w:hyperlink w:anchor="P318" w:tooltip="27. Основаниями для проведения заседания подкомиссии являются:">
        <w:r>
          <w:rPr>
            <w:color w:val="0000FF"/>
          </w:rPr>
          <w:t>пунктом 27</w:t>
        </w:r>
      </w:hyperlink>
      <w:r>
        <w:t xml:space="preserve"> настоящего Положения, при наличии к тому оснований подкомиссия может принять иное решение, чем это предусмотрено </w:t>
      </w:r>
      <w:hyperlink w:anchor="P358" w:tooltip="37. По итогам рассмотрения материалов в соответствии с абзацами вторым и третьим подпункта &quot;а&quot; пункта 27 настоящего Положения подкомиссия принимает одно из следующих решений:">
        <w:r>
          <w:rPr>
            <w:color w:val="0000FF"/>
          </w:rPr>
          <w:t>пунктами 37</w:t>
        </w:r>
      </w:hyperlink>
      <w:r>
        <w:t xml:space="preserve"> - </w:t>
      </w:r>
      <w:hyperlink w:anchor="P384" w:tooltip="39.2 По итогам рассмотрения обращения в соответствии с абзацем четвертым подпункта &quot;б&quot; пункта 27 настоящего Положения подкомиссия принимает одно из следующих решений:">
        <w:r>
          <w:rPr>
            <w:color w:val="0000FF"/>
          </w:rPr>
          <w:t>39.2</w:t>
        </w:r>
      </w:hyperlink>
      <w:r>
        <w:t xml:space="preserve"> настоящего Положения. Основания и мотивы принятия такого решения должны быть отражены в протоколе заседания подкомиссии.</w:t>
      </w:r>
    </w:p>
    <w:p w:rsidR="00426C08" w:rsidRDefault="00960D87">
      <w:pPr>
        <w:pStyle w:val="ConsPlusNormal0"/>
        <w:jc w:val="both"/>
      </w:pPr>
      <w:r>
        <w:t>(в ред. Постанов</w:t>
      </w:r>
      <w:r>
        <w:t xml:space="preserve">лений Губернатора Пензенской обл. от 17.03.2016 </w:t>
      </w:r>
      <w:hyperlink r:id="rId112" w:tooltip="Постановление Губернатора Пензенской обл. от 17.03.2016 N 48 &quot;О внесении изменений в постановление Губернатора Пензенской области от 05.10.2015 N 120 (с последующими изменениями)&quot; {КонсультантПлюс}">
        <w:r>
          <w:rPr>
            <w:color w:val="0000FF"/>
          </w:rPr>
          <w:t>N 48</w:t>
        </w:r>
      </w:hyperlink>
      <w:r>
        <w:t xml:space="preserve">, от 28.12.2016 </w:t>
      </w:r>
      <w:hyperlink r:id="rId113" w:tooltip="Постановление Губернатора Пензенской обл. от 28.12.2016 N 174 &quot;О внесении изменений в постановление Губернатора Пензенской области от 05.10.2015 N 120 (с последующими изменениями)&quot; {КонсультантПлюс}">
        <w:r>
          <w:rPr>
            <w:color w:val="0000FF"/>
          </w:rPr>
          <w:t>N 174</w:t>
        </w:r>
      </w:hyperlink>
      <w:r>
        <w:t>)</w:t>
      </w:r>
    </w:p>
    <w:p w:rsidR="00426C08" w:rsidRDefault="00960D87">
      <w:pPr>
        <w:pStyle w:val="ConsPlusNormal0"/>
        <w:spacing w:before="200"/>
        <w:ind w:firstLine="540"/>
        <w:jc w:val="both"/>
      </w:pPr>
      <w:r>
        <w:t>41. В случае установления подкомиссией факта совершения лицом, замещающим государственную должность Пензенской области, муниципальную должность, либо главой местной администрации действия (бездействия), содержащего признаки административного правонарушения</w:t>
      </w:r>
      <w:r>
        <w:t xml:space="preserve"> или состава преступления, председатель подкомиссии направляет информацию о совершении указанного действия (бездействия) и подтверждающий такой факт документы в правоприменительные органы.</w:t>
      </w:r>
    </w:p>
    <w:p w:rsidR="00426C08" w:rsidRDefault="00960D87">
      <w:pPr>
        <w:pStyle w:val="ConsPlusNormal0"/>
        <w:jc w:val="both"/>
      </w:pPr>
      <w:r>
        <w:t xml:space="preserve">(в ред. </w:t>
      </w:r>
      <w:hyperlink r:id="rId114" w:tooltip="Постановление Губернатора Пензенской обл. от 10.11.2017 N 86 &quot;О внесении изменений в постановление Губернатора Пензенской области от 05.10.2015 N 120 (с последующими изменениями)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Пензенской обл. от 10.11.2017 N 86)</w:t>
      </w:r>
    </w:p>
    <w:p w:rsidR="00426C08" w:rsidRDefault="00960D87">
      <w:pPr>
        <w:pStyle w:val="ConsPlusNormal0"/>
        <w:spacing w:before="200"/>
        <w:ind w:firstLine="540"/>
        <w:jc w:val="both"/>
      </w:pPr>
      <w:r>
        <w:t xml:space="preserve">42. Решения подкомиссии принимаются коллегиально простым большинством голосов присутствующих на заседании членов подкомиссии. При </w:t>
      </w:r>
      <w:r>
        <w:t>равенстве голосов голос председательствующего является решающим.</w:t>
      </w:r>
    </w:p>
    <w:p w:rsidR="00426C08" w:rsidRDefault="00960D87">
      <w:pPr>
        <w:pStyle w:val="ConsPlusNormal0"/>
        <w:spacing w:before="200"/>
        <w:ind w:firstLine="540"/>
        <w:jc w:val="both"/>
      </w:pPr>
      <w:r>
        <w:t>43. Решение подкомиссии оформляется протоколом, который подписывается председательствующим и секретарем подкомиссии</w:t>
      </w:r>
    </w:p>
    <w:p w:rsidR="00426C08" w:rsidRDefault="00960D87">
      <w:pPr>
        <w:pStyle w:val="ConsPlusNormal0"/>
        <w:jc w:val="both"/>
      </w:pPr>
      <w:r>
        <w:t xml:space="preserve">(п. 43 в ред. </w:t>
      </w:r>
      <w:hyperlink r:id="rId115" w:tooltip="Постановление Губернатора Пензенской обл. от 17.03.2016 N 48 &quot;О внесении изменений в постановление Губернатора Пензенской области от 05.10.2015 N 120 (с последующими изменениями)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Пензенской обл. от 17.03.2016 N 48)</w:t>
      </w:r>
    </w:p>
    <w:p w:rsidR="00426C08" w:rsidRDefault="00960D87">
      <w:pPr>
        <w:pStyle w:val="ConsPlusNormal0"/>
        <w:spacing w:before="200"/>
        <w:ind w:firstLine="540"/>
        <w:jc w:val="both"/>
      </w:pPr>
      <w:r>
        <w:t>44. В протоколе заседания подкомиссии указываются:</w:t>
      </w:r>
    </w:p>
    <w:p w:rsidR="00426C08" w:rsidRDefault="00960D87">
      <w:pPr>
        <w:pStyle w:val="ConsPlusNormal0"/>
        <w:spacing w:before="200"/>
        <w:ind w:firstLine="540"/>
        <w:jc w:val="both"/>
      </w:pPr>
      <w:r>
        <w:lastRenderedPageBreak/>
        <w:t>а) дата заседания подкомиссии, фамилии, имена, отчества членов подкомиссии и друг</w:t>
      </w:r>
      <w:r>
        <w:t>их лиц, присутствующих на заседании;</w:t>
      </w:r>
    </w:p>
    <w:p w:rsidR="00426C08" w:rsidRDefault="00960D87">
      <w:pPr>
        <w:pStyle w:val="ConsPlusNormal0"/>
        <w:spacing w:before="200"/>
        <w:ind w:firstLine="540"/>
        <w:jc w:val="both"/>
      </w:pPr>
      <w:r>
        <w:t>б) формулировка каждого из рассматриваемых на заседании подкомиссии вопросов с указанием фамилии, имени, отчества, должности лица, замещающего государственную должность Пензенской области, либо гражданина, в отношении к</w:t>
      </w:r>
      <w:r>
        <w:t>оторого рассматривался вопрос;</w:t>
      </w:r>
    </w:p>
    <w:p w:rsidR="00426C08" w:rsidRDefault="00960D87">
      <w:pPr>
        <w:pStyle w:val="ConsPlusNormal0"/>
        <w:jc w:val="both"/>
      </w:pPr>
      <w:r>
        <w:t xml:space="preserve">(в ред. </w:t>
      </w:r>
      <w:hyperlink r:id="rId116" w:tooltip="Постановление Губернатора Пензенской обл. от 28.12.2016 N 174 &quot;О внесении изменений в постановление Губернатора Пензенской области от 05.10.2015 N 120 (с последующими изменениями)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Пензенской обл. от 28.12.2016 N 174)</w:t>
      </w:r>
    </w:p>
    <w:p w:rsidR="00426C08" w:rsidRDefault="00960D87">
      <w:pPr>
        <w:pStyle w:val="ConsPlusNormal0"/>
        <w:spacing w:before="200"/>
        <w:ind w:firstLine="540"/>
        <w:jc w:val="both"/>
      </w:pPr>
      <w:r>
        <w:t>в) источник информации, содерж</w:t>
      </w:r>
      <w:r>
        <w:t>ащей основания для проведения заседания подкомиссии, и дата поступления информации;</w:t>
      </w:r>
    </w:p>
    <w:p w:rsidR="00426C08" w:rsidRDefault="00960D87">
      <w:pPr>
        <w:pStyle w:val="ConsPlusNormal0"/>
        <w:spacing w:before="200"/>
        <w:ind w:firstLine="540"/>
        <w:jc w:val="both"/>
      </w:pPr>
      <w:r>
        <w:t>г) пояснения лица, замещающего государственную должность Пензенской области, муниципальную должность, либо главы местной администрации и других лиц по существу рассматривае</w:t>
      </w:r>
      <w:r>
        <w:t>мых вопросов;</w:t>
      </w:r>
    </w:p>
    <w:p w:rsidR="00426C08" w:rsidRDefault="00960D87">
      <w:pPr>
        <w:pStyle w:val="ConsPlusNormal0"/>
        <w:jc w:val="both"/>
      </w:pPr>
      <w:r>
        <w:t xml:space="preserve">(в ред. </w:t>
      </w:r>
      <w:hyperlink r:id="rId117" w:tooltip="Постановление Губернатора Пензенской обл. от 10.11.2017 N 86 &quot;О внесении изменений в постановление Губернатора Пензенской области от 05.10.2015 N 120 (с последующими изменениями)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Пензенской обл. от 10.11.2017 N 86)</w:t>
      </w:r>
    </w:p>
    <w:p w:rsidR="00426C08" w:rsidRDefault="00960D87">
      <w:pPr>
        <w:pStyle w:val="ConsPlusNormal0"/>
        <w:spacing w:before="200"/>
        <w:ind w:firstLine="540"/>
        <w:jc w:val="both"/>
      </w:pPr>
      <w:r>
        <w:t>д) фамилии, имена, отчества выступивших на заседа</w:t>
      </w:r>
      <w:r>
        <w:t>нии лиц и краткое изложение их выступлений;</w:t>
      </w:r>
    </w:p>
    <w:p w:rsidR="00426C08" w:rsidRDefault="00960D87">
      <w:pPr>
        <w:pStyle w:val="ConsPlusNormal0"/>
        <w:spacing w:before="200"/>
        <w:ind w:firstLine="540"/>
        <w:jc w:val="both"/>
      </w:pPr>
      <w:r>
        <w:t>е) другие сведения;</w:t>
      </w:r>
    </w:p>
    <w:p w:rsidR="00426C08" w:rsidRDefault="00960D87">
      <w:pPr>
        <w:pStyle w:val="ConsPlusNormal0"/>
        <w:spacing w:before="200"/>
        <w:ind w:firstLine="540"/>
        <w:jc w:val="both"/>
      </w:pPr>
      <w:r>
        <w:t>ж) результаты голосования;</w:t>
      </w:r>
    </w:p>
    <w:p w:rsidR="00426C08" w:rsidRDefault="00960D87">
      <w:pPr>
        <w:pStyle w:val="ConsPlusNormal0"/>
        <w:spacing w:before="200"/>
        <w:ind w:firstLine="540"/>
        <w:jc w:val="both"/>
      </w:pPr>
      <w:r>
        <w:t>з) решение и обоснование его принятия.</w:t>
      </w:r>
    </w:p>
    <w:p w:rsidR="00426C08" w:rsidRDefault="00960D87">
      <w:pPr>
        <w:pStyle w:val="ConsPlusNormal0"/>
        <w:spacing w:before="200"/>
        <w:ind w:firstLine="540"/>
        <w:jc w:val="both"/>
      </w:pPr>
      <w:r>
        <w:t>45. Член подкомиссии, не согласный с принятым решением, вправе в письменном виде изложить свое мнение, которое подлежит обязат</w:t>
      </w:r>
      <w:r>
        <w:t>ельному приобщению к протоколу заседания подкомиссии.</w:t>
      </w:r>
    </w:p>
    <w:p w:rsidR="00426C08" w:rsidRDefault="00960D87">
      <w:pPr>
        <w:pStyle w:val="ConsPlusNormal0"/>
        <w:spacing w:before="200"/>
        <w:ind w:firstLine="540"/>
        <w:jc w:val="both"/>
      </w:pPr>
      <w:r>
        <w:t>46. Копия протокола полностью или в виде выписок из него в течение пяти рабочих дней после подписания протокола направляется лицу, замещающему государственную должность Пензенской области, муниципальную</w:t>
      </w:r>
      <w:r>
        <w:t xml:space="preserve"> должность, главе местной администрации либо гражданину, в отношении которого рассматривался вопрос, в государственный орган Пензенской области, орган местного самоуправления или должностному лицу, в компетенцию которых входит назначение (избрание) на соот</w:t>
      </w:r>
      <w:r>
        <w:t>ветствующую государственную должность Пензенской области, муниципальную должность, должность главы местной администрации, а также по решению подкомиссии - иным заинтересованным лицам.</w:t>
      </w:r>
    </w:p>
    <w:p w:rsidR="00426C08" w:rsidRDefault="00960D87">
      <w:pPr>
        <w:pStyle w:val="ConsPlusNormal0"/>
        <w:jc w:val="both"/>
      </w:pPr>
      <w:r>
        <w:t xml:space="preserve">(п. 46 в ред. </w:t>
      </w:r>
      <w:hyperlink r:id="rId118" w:tooltip="Постановление Губернатора Пензенской обл. от 10.11.2017 N 86 &quot;О внесении изменений в постановление Губернатора Пензенской области от 05.10.2015 N 120 (с последующими изменениями)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Пензенской обл. от 10.11.2017 N 86)</w:t>
      </w:r>
    </w:p>
    <w:p w:rsidR="00426C08" w:rsidRDefault="00960D87">
      <w:pPr>
        <w:pStyle w:val="ConsPlusNormal0"/>
        <w:spacing w:before="200"/>
        <w:ind w:firstLine="540"/>
        <w:jc w:val="both"/>
      </w:pPr>
      <w:r>
        <w:t>47. Решение подкомиссии может быть обжаловано в порядке, установленном законодательством Российской Федерации.</w:t>
      </w:r>
    </w:p>
    <w:p w:rsidR="00426C08" w:rsidRDefault="00426C08">
      <w:pPr>
        <w:pStyle w:val="ConsPlusNormal0"/>
        <w:jc w:val="both"/>
      </w:pPr>
    </w:p>
    <w:p w:rsidR="00426C08" w:rsidRDefault="00426C08">
      <w:pPr>
        <w:pStyle w:val="ConsPlusNormal0"/>
        <w:jc w:val="both"/>
      </w:pPr>
    </w:p>
    <w:p w:rsidR="00426C08" w:rsidRDefault="00426C08">
      <w:pPr>
        <w:pStyle w:val="ConsPlusNormal0"/>
        <w:jc w:val="both"/>
      </w:pPr>
    </w:p>
    <w:p w:rsidR="00426C08" w:rsidRDefault="00426C08">
      <w:pPr>
        <w:pStyle w:val="ConsPlusNormal0"/>
        <w:jc w:val="both"/>
      </w:pPr>
    </w:p>
    <w:p w:rsidR="00426C08" w:rsidRDefault="00426C08">
      <w:pPr>
        <w:pStyle w:val="ConsPlusNormal0"/>
        <w:jc w:val="both"/>
      </w:pPr>
    </w:p>
    <w:p w:rsidR="00426C08" w:rsidRDefault="00960D87">
      <w:pPr>
        <w:pStyle w:val="ConsPlusNormal0"/>
        <w:jc w:val="right"/>
        <w:outlineLvl w:val="1"/>
      </w:pPr>
      <w:r>
        <w:t>Приложение N 1</w:t>
      </w:r>
    </w:p>
    <w:p w:rsidR="00426C08" w:rsidRDefault="00960D87">
      <w:pPr>
        <w:pStyle w:val="ConsPlusNormal0"/>
        <w:jc w:val="right"/>
      </w:pPr>
      <w:r>
        <w:t>к Положению</w:t>
      </w:r>
    </w:p>
    <w:p w:rsidR="00426C08" w:rsidRDefault="00426C0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426C0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08" w:rsidRDefault="00426C0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08" w:rsidRDefault="00426C0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26C08" w:rsidRDefault="00960D8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26C08" w:rsidRDefault="00960D87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9" w:tooltip="Постановление Губернатора Пензенской обл. от 10.11.2017 N 86 &quot;О внесении изменений в постановление Губернатора Пензенской области от 05.10.2015 N 120 (с последующими изменениями)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Губернатора Пензенской обл. от 10.11.2017 N 86)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08" w:rsidRDefault="00426C08">
            <w:pPr>
              <w:pStyle w:val="ConsPlusNormal0"/>
            </w:pPr>
          </w:p>
        </w:tc>
      </w:tr>
    </w:tbl>
    <w:p w:rsidR="00426C08" w:rsidRDefault="00426C08">
      <w:pPr>
        <w:pStyle w:val="ConsPlusNormal0"/>
        <w:jc w:val="both"/>
      </w:pPr>
    </w:p>
    <w:p w:rsidR="00426C08" w:rsidRDefault="00960D87">
      <w:pPr>
        <w:pStyle w:val="ConsPlusNonformat0"/>
        <w:jc w:val="both"/>
      </w:pPr>
      <w:r>
        <w:t xml:space="preserve">                               ____________________________________________</w:t>
      </w:r>
    </w:p>
    <w:p w:rsidR="00426C08" w:rsidRDefault="00960D87">
      <w:pPr>
        <w:pStyle w:val="ConsPlusNonformat0"/>
        <w:jc w:val="both"/>
      </w:pPr>
      <w:r>
        <w:t xml:space="preserve">                               (должность, Ф.И.О. председателя подкомиссии)</w:t>
      </w:r>
    </w:p>
    <w:p w:rsidR="00426C08" w:rsidRDefault="00960D87">
      <w:pPr>
        <w:pStyle w:val="ConsPlusNonformat0"/>
        <w:jc w:val="both"/>
      </w:pPr>
      <w:r>
        <w:t xml:space="preserve">                               ____________________________________________</w:t>
      </w:r>
    </w:p>
    <w:p w:rsidR="00426C08" w:rsidRDefault="00960D87">
      <w:pPr>
        <w:pStyle w:val="ConsPlusNonformat0"/>
        <w:jc w:val="both"/>
      </w:pPr>
      <w:r>
        <w:t xml:space="preserve">                            </w:t>
      </w:r>
      <w:r>
        <w:t xml:space="preserve">   от _________________________________________</w:t>
      </w:r>
    </w:p>
    <w:p w:rsidR="00426C08" w:rsidRDefault="00960D87">
      <w:pPr>
        <w:pStyle w:val="ConsPlusNonformat0"/>
        <w:jc w:val="both"/>
      </w:pPr>
      <w:r>
        <w:t xml:space="preserve">                                      (замещаемая должность, Ф.И.О.)</w:t>
      </w:r>
    </w:p>
    <w:p w:rsidR="00426C08" w:rsidRDefault="00960D87">
      <w:pPr>
        <w:pStyle w:val="ConsPlusNonformat0"/>
        <w:jc w:val="both"/>
      </w:pPr>
      <w:r>
        <w:t xml:space="preserve">                               ____________________________________________</w:t>
      </w:r>
    </w:p>
    <w:p w:rsidR="00426C08" w:rsidRDefault="00960D87">
      <w:pPr>
        <w:pStyle w:val="ConsPlusNonformat0"/>
        <w:jc w:val="both"/>
      </w:pPr>
      <w:r>
        <w:t xml:space="preserve">                               ____________________________________________</w:t>
      </w:r>
    </w:p>
    <w:p w:rsidR="00426C08" w:rsidRDefault="00426C08">
      <w:pPr>
        <w:pStyle w:val="ConsPlusNonformat0"/>
        <w:jc w:val="both"/>
      </w:pPr>
    </w:p>
    <w:p w:rsidR="00426C08" w:rsidRDefault="00960D87">
      <w:pPr>
        <w:pStyle w:val="ConsPlusNonformat0"/>
        <w:jc w:val="both"/>
      </w:pPr>
      <w:bookmarkStart w:id="20" w:name="P428"/>
      <w:bookmarkEnd w:id="20"/>
      <w:r>
        <w:t xml:space="preserve">                                 ЗАЯВЛЕНИЕ</w:t>
      </w:r>
    </w:p>
    <w:p w:rsidR="00426C08" w:rsidRDefault="00960D87">
      <w:pPr>
        <w:pStyle w:val="ConsPlusNonformat0"/>
        <w:jc w:val="both"/>
      </w:pPr>
      <w:r>
        <w:lastRenderedPageBreak/>
        <w:t xml:space="preserve">            о невозможности по объективным причинам представить</w:t>
      </w:r>
    </w:p>
    <w:p w:rsidR="00426C08" w:rsidRDefault="00960D87">
      <w:pPr>
        <w:pStyle w:val="ConsPlusNonformat0"/>
        <w:jc w:val="both"/>
      </w:pPr>
      <w:r>
        <w:t xml:space="preserve">             сведения о доходах, об имуществе и обязательствах</w:t>
      </w:r>
    </w:p>
    <w:p w:rsidR="00426C08" w:rsidRDefault="00960D87">
      <w:pPr>
        <w:pStyle w:val="ConsPlusNonformat0"/>
        <w:jc w:val="both"/>
      </w:pPr>
      <w:r>
        <w:t xml:space="preserve">             имущественного характера своих супруги (супруга)</w:t>
      </w:r>
    </w:p>
    <w:p w:rsidR="00426C08" w:rsidRDefault="00960D87">
      <w:pPr>
        <w:pStyle w:val="ConsPlusNonformat0"/>
        <w:jc w:val="both"/>
      </w:pPr>
      <w:r>
        <w:t xml:space="preserve">                        и несовершеннолетних детей</w:t>
      </w:r>
    </w:p>
    <w:p w:rsidR="00426C08" w:rsidRDefault="00426C08">
      <w:pPr>
        <w:pStyle w:val="ConsPlusNonformat0"/>
        <w:jc w:val="both"/>
      </w:pPr>
    </w:p>
    <w:p w:rsidR="00426C08" w:rsidRDefault="00960D87">
      <w:pPr>
        <w:pStyle w:val="ConsPlusNonformat0"/>
        <w:jc w:val="both"/>
      </w:pPr>
      <w:r>
        <w:t xml:space="preserve">    Сообщаю, что не имею   возможности   представить сведения о доходах, об</w:t>
      </w:r>
    </w:p>
    <w:p w:rsidR="00426C08" w:rsidRDefault="00960D87">
      <w:pPr>
        <w:pStyle w:val="ConsPlusNonformat0"/>
        <w:jc w:val="both"/>
      </w:pPr>
      <w:r>
        <w:t xml:space="preserve">имуществе и обязательствах имущественного характера своих супруги </w:t>
      </w:r>
      <w:r>
        <w:t>(супруга)</w:t>
      </w:r>
    </w:p>
    <w:p w:rsidR="00426C08" w:rsidRDefault="00960D87">
      <w:pPr>
        <w:pStyle w:val="ConsPlusNonformat0"/>
        <w:jc w:val="both"/>
      </w:pPr>
      <w:r>
        <w:t>и (или) несовершеннолетних детей</w:t>
      </w:r>
    </w:p>
    <w:p w:rsidR="00426C08" w:rsidRDefault="00960D87">
      <w:pPr>
        <w:pStyle w:val="ConsPlusNonformat0"/>
        <w:jc w:val="both"/>
      </w:pPr>
      <w:r>
        <w:t>___________________________________________________________________________</w:t>
      </w:r>
    </w:p>
    <w:p w:rsidR="00426C08" w:rsidRDefault="00960D87">
      <w:pPr>
        <w:pStyle w:val="ConsPlusNonformat0"/>
        <w:jc w:val="both"/>
      </w:pPr>
      <w:r>
        <w:t>___________________________________________________________________________</w:t>
      </w:r>
    </w:p>
    <w:p w:rsidR="00426C08" w:rsidRDefault="00960D87">
      <w:pPr>
        <w:pStyle w:val="ConsPlusNonformat0"/>
        <w:jc w:val="both"/>
      </w:pPr>
      <w:r>
        <w:t xml:space="preserve">        (Ф.И.О. супруги (супруга) и (или) несовершеннолетних </w:t>
      </w:r>
      <w:r>
        <w:t>детей)</w:t>
      </w:r>
    </w:p>
    <w:p w:rsidR="00426C08" w:rsidRDefault="00960D87">
      <w:pPr>
        <w:pStyle w:val="ConsPlusNonformat0"/>
        <w:jc w:val="both"/>
      </w:pPr>
      <w:r>
        <w:t>___________________________________________________________________________</w:t>
      </w:r>
    </w:p>
    <w:p w:rsidR="00426C08" w:rsidRDefault="00960D87">
      <w:pPr>
        <w:pStyle w:val="ConsPlusNonformat0"/>
        <w:jc w:val="both"/>
      </w:pPr>
      <w:r>
        <w:t>за _________________________ по следующим причинам: _______________________</w:t>
      </w:r>
    </w:p>
    <w:p w:rsidR="00426C08" w:rsidRDefault="00960D87">
      <w:pPr>
        <w:pStyle w:val="ConsPlusNonformat0"/>
        <w:jc w:val="both"/>
      </w:pPr>
      <w:r>
        <w:t xml:space="preserve">   (указать отчетный период)</w:t>
      </w:r>
    </w:p>
    <w:p w:rsidR="00426C08" w:rsidRDefault="00960D87">
      <w:pPr>
        <w:pStyle w:val="ConsPlusNonformat0"/>
        <w:jc w:val="both"/>
      </w:pPr>
      <w:r>
        <w:t>____________________________________________________________________</w:t>
      </w:r>
      <w:r>
        <w:t>_______</w:t>
      </w:r>
    </w:p>
    <w:p w:rsidR="00426C08" w:rsidRDefault="00960D87">
      <w:pPr>
        <w:pStyle w:val="ConsPlusNonformat0"/>
        <w:jc w:val="both"/>
      </w:pPr>
      <w:r>
        <w:t xml:space="preserve">                (указываются все причины и обстоятельства,</w:t>
      </w:r>
    </w:p>
    <w:p w:rsidR="00426C08" w:rsidRDefault="00960D87">
      <w:pPr>
        <w:pStyle w:val="ConsPlusNonformat0"/>
        <w:jc w:val="both"/>
      </w:pPr>
      <w:r>
        <w:t>___________________________________________________________________________</w:t>
      </w:r>
    </w:p>
    <w:p w:rsidR="00426C08" w:rsidRDefault="00960D87">
      <w:pPr>
        <w:pStyle w:val="ConsPlusNonformat0"/>
        <w:jc w:val="both"/>
      </w:pPr>
      <w:r>
        <w:t xml:space="preserve">    необходимые для того, чтобы подкомиссия могла сделать вывод о том,</w:t>
      </w:r>
    </w:p>
    <w:p w:rsidR="00426C08" w:rsidRDefault="00960D87">
      <w:pPr>
        <w:pStyle w:val="ConsPlusNonformat0"/>
        <w:jc w:val="both"/>
      </w:pPr>
      <w:r>
        <w:t>__________________________________________</w:t>
      </w:r>
      <w:r>
        <w:t>_________________________________</w:t>
      </w:r>
    </w:p>
    <w:p w:rsidR="00426C08" w:rsidRDefault="00960D87">
      <w:pPr>
        <w:pStyle w:val="ConsPlusNonformat0"/>
        <w:jc w:val="both"/>
      </w:pPr>
      <w:r>
        <w:t xml:space="preserve">         что непредставление сведений носит объективный характер)</w:t>
      </w:r>
    </w:p>
    <w:p w:rsidR="00426C08" w:rsidRDefault="00960D87">
      <w:pPr>
        <w:pStyle w:val="ConsPlusNonformat0"/>
        <w:jc w:val="both"/>
      </w:pPr>
      <w:r>
        <w:t>___________________________________________________________________________</w:t>
      </w:r>
    </w:p>
    <w:p w:rsidR="00426C08" w:rsidRDefault="00426C08">
      <w:pPr>
        <w:pStyle w:val="ConsPlusNonformat0"/>
        <w:jc w:val="both"/>
      </w:pPr>
    </w:p>
    <w:p w:rsidR="00426C08" w:rsidRDefault="00960D87">
      <w:pPr>
        <w:pStyle w:val="ConsPlusNonformat0"/>
        <w:jc w:val="both"/>
      </w:pPr>
      <w:r>
        <w:t xml:space="preserve">    Принятые меры по получению указанных сведений:</w:t>
      </w:r>
    </w:p>
    <w:p w:rsidR="00426C08" w:rsidRDefault="00960D87">
      <w:pPr>
        <w:pStyle w:val="ConsPlusNonformat0"/>
        <w:jc w:val="both"/>
      </w:pPr>
      <w:r>
        <w:t>____________________________</w:t>
      </w:r>
      <w:r>
        <w:t>_______________________________________________</w:t>
      </w:r>
    </w:p>
    <w:p w:rsidR="00426C08" w:rsidRDefault="00960D87">
      <w:pPr>
        <w:pStyle w:val="ConsPlusNonformat0"/>
        <w:jc w:val="both"/>
      </w:pPr>
      <w:r>
        <w:t>__________________________________________________________________________.</w:t>
      </w:r>
    </w:p>
    <w:p w:rsidR="00426C08" w:rsidRDefault="00426C08">
      <w:pPr>
        <w:pStyle w:val="ConsPlusNonformat0"/>
        <w:jc w:val="both"/>
      </w:pPr>
    </w:p>
    <w:p w:rsidR="00426C08" w:rsidRDefault="00960D87">
      <w:pPr>
        <w:pStyle w:val="ConsPlusNonformat0"/>
        <w:jc w:val="both"/>
      </w:pPr>
      <w:r>
        <w:t xml:space="preserve">    Намереваюсь  (не   намереваюсь)   лично   присутствовать на   заседании</w:t>
      </w:r>
    </w:p>
    <w:p w:rsidR="00426C08" w:rsidRDefault="00960D87">
      <w:pPr>
        <w:pStyle w:val="ConsPlusNonformat0"/>
        <w:jc w:val="both"/>
      </w:pPr>
      <w:r>
        <w:t>Подкомиссии   по   соблюдению  требований  к  должностн</w:t>
      </w:r>
      <w:r>
        <w:t>ому  поведению  лиц,</w:t>
      </w:r>
    </w:p>
    <w:p w:rsidR="00426C08" w:rsidRDefault="00960D87">
      <w:pPr>
        <w:pStyle w:val="ConsPlusNonformat0"/>
        <w:jc w:val="both"/>
      </w:pPr>
      <w:r>
        <w:t>замещающих  государственные  должности  Пензенской  области,  муниципальные</w:t>
      </w:r>
    </w:p>
    <w:p w:rsidR="00426C08" w:rsidRDefault="00960D87">
      <w:pPr>
        <w:pStyle w:val="ConsPlusNonformat0"/>
        <w:jc w:val="both"/>
      </w:pPr>
      <w:r>
        <w:t>должности,   должность   главы   местной   администрации  по  контракту,  и</w:t>
      </w:r>
    </w:p>
    <w:p w:rsidR="00426C08" w:rsidRDefault="00960D87">
      <w:pPr>
        <w:pStyle w:val="ConsPlusNonformat0"/>
        <w:jc w:val="both"/>
      </w:pPr>
      <w:r>
        <w:t>урегулированию  конфликта  интересов  при рассмотрении настоящего заявления</w:t>
      </w:r>
    </w:p>
    <w:p w:rsidR="00426C08" w:rsidRDefault="00960D87">
      <w:pPr>
        <w:pStyle w:val="ConsPlusNonformat0"/>
        <w:jc w:val="both"/>
      </w:pPr>
      <w:r>
        <w:t>(нужное подчеркнуть).</w:t>
      </w:r>
    </w:p>
    <w:p w:rsidR="00426C08" w:rsidRDefault="00426C08">
      <w:pPr>
        <w:pStyle w:val="ConsPlusNonformat0"/>
        <w:jc w:val="both"/>
      </w:pPr>
    </w:p>
    <w:p w:rsidR="00426C08" w:rsidRDefault="00960D87">
      <w:pPr>
        <w:pStyle w:val="ConsPlusNonformat0"/>
        <w:jc w:val="both"/>
      </w:pPr>
      <w:r>
        <w:t>"___" __________ 20 __ г. ___________________________  ____________________</w:t>
      </w:r>
    </w:p>
    <w:p w:rsidR="00426C08" w:rsidRDefault="00960D87">
      <w:pPr>
        <w:pStyle w:val="ConsPlusNonformat0"/>
        <w:jc w:val="both"/>
      </w:pPr>
      <w:r>
        <w:t xml:space="preserve">              (подпись лица, направляющего (расшифровка подписи) заявление)</w:t>
      </w:r>
    </w:p>
    <w:p w:rsidR="00426C08" w:rsidRDefault="00426C08">
      <w:pPr>
        <w:pStyle w:val="ConsPlusNormal0"/>
        <w:jc w:val="both"/>
      </w:pPr>
    </w:p>
    <w:p w:rsidR="00426C08" w:rsidRDefault="00426C08">
      <w:pPr>
        <w:pStyle w:val="ConsPlusNormal0"/>
        <w:jc w:val="both"/>
      </w:pPr>
    </w:p>
    <w:p w:rsidR="00426C08" w:rsidRDefault="00426C08">
      <w:pPr>
        <w:pStyle w:val="ConsPlusNormal0"/>
        <w:jc w:val="both"/>
      </w:pPr>
    </w:p>
    <w:p w:rsidR="00426C08" w:rsidRDefault="00426C08">
      <w:pPr>
        <w:pStyle w:val="ConsPlusNormal0"/>
        <w:jc w:val="both"/>
      </w:pPr>
    </w:p>
    <w:p w:rsidR="00426C08" w:rsidRDefault="00426C08">
      <w:pPr>
        <w:pStyle w:val="ConsPlusNormal0"/>
        <w:jc w:val="both"/>
      </w:pPr>
    </w:p>
    <w:p w:rsidR="00426C08" w:rsidRDefault="00960D87">
      <w:pPr>
        <w:pStyle w:val="ConsPlusNormal0"/>
        <w:jc w:val="right"/>
        <w:outlineLvl w:val="1"/>
      </w:pPr>
      <w:r>
        <w:t>Приложение N 2</w:t>
      </w:r>
    </w:p>
    <w:p w:rsidR="00426C08" w:rsidRDefault="00960D87">
      <w:pPr>
        <w:pStyle w:val="ConsPlusNormal0"/>
        <w:jc w:val="right"/>
      </w:pPr>
      <w:r>
        <w:t>к Положению</w:t>
      </w:r>
    </w:p>
    <w:p w:rsidR="00426C08" w:rsidRDefault="00426C0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426C0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08" w:rsidRDefault="00426C0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08" w:rsidRDefault="00426C0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26C08" w:rsidRDefault="00960D8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26C08" w:rsidRDefault="00960D87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20" w:tooltip="Постановление Губернатора Пензенской обл. от 17.03.2016 N 48 &quot;О внесении изменений в постановление Губернатора Пензенской области от 05.10.2015 N 120 (с последующими изменениями)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Губернатора Пензенской обл. от 17.03.2016 N 48)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08" w:rsidRDefault="00426C08">
            <w:pPr>
              <w:pStyle w:val="ConsPlusNormal0"/>
            </w:pPr>
          </w:p>
        </w:tc>
      </w:tr>
    </w:tbl>
    <w:p w:rsidR="00426C08" w:rsidRDefault="00426C08">
      <w:pPr>
        <w:pStyle w:val="ConsPlusNormal0"/>
        <w:jc w:val="both"/>
      </w:pPr>
    </w:p>
    <w:p w:rsidR="00426C08" w:rsidRDefault="00960D87">
      <w:pPr>
        <w:pStyle w:val="ConsPlusNonformat0"/>
        <w:jc w:val="both"/>
      </w:pPr>
      <w:r>
        <w:t xml:space="preserve">                               ____________________________________________</w:t>
      </w:r>
    </w:p>
    <w:p w:rsidR="00426C08" w:rsidRDefault="00960D87">
      <w:pPr>
        <w:pStyle w:val="ConsPlusNonformat0"/>
        <w:jc w:val="both"/>
      </w:pPr>
      <w:r>
        <w:t xml:space="preserve">                               (должность, Ф.И.О. председателя подкомиссии)</w:t>
      </w:r>
    </w:p>
    <w:p w:rsidR="00426C08" w:rsidRDefault="00960D87">
      <w:pPr>
        <w:pStyle w:val="ConsPlusNonformat0"/>
        <w:jc w:val="both"/>
      </w:pPr>
      <w:r>
        <w:t xml:space="preserve">                               ____________________________________________</w:t>
      </w:r>
    </w:p>
    <w:p w:rsidR="00426C08" w:rsidRDefault="00960D87">
      <w:pPr>
        <w:pStyle w:val="ConsPlusNonformat0"/>
        <w:jc w:val="both"/>
      </w:pPr>
      <w:r>
        <w:t xml:space="preserve">                               от _________________________________________</w:t>
      </w:r>
    </w:p>
    <w:p w:rsidR="00426C08" w:rsidRDefault="00960D87">
      <w:pPr>
        <w:pStyle w:val="ConsPlusNonformat0"/>
        <w:jc w:val="both"/>
      </w:pPr>
      <w:r>
        <w:t xml:space="preserve">                            </w:t>
      </w:r>
      <w:r>
        <w:t xml:space="preserve">            (замещаемая должность, Ф.И.О.)</w:t>
      </w:r>
    </w:p>
    <w:p w:rsidR="00426C08" w:rsidRDefault="00960D87">
      <w:pPr>
        <w:pStyle w:val="ConsPlusNonformat0"/>
        <w:jc w:val="both"/>
      </w:pPr>
      <w:r>
        <w:t xml:space="preserve">                               ____________________________________________</w:t>
      </w:r>
    </w:p>
    <w:p w:rsidR="00426C08" w:rsidRDefault="00960D87">
      <w:pPr>
        <w:pStyle w:val="ConsPlusNonformat0"/>
        <w:jc w:val="both"/>
      </w:pPr>
      <w:r>
        <w:t xml:space="preserve">                               ____________________________________________</w:t>
      </w:r>
    </w:p>
    <w:p w:rsidR="00426C08" w:rsidRDefault="00426C08">
      <w:pPr>
        <w:pStyle w:val="ConsPlusNonformat0"/>
        <w:jc w:val="both"/>
      </w:pPr>
    </w:p>
    <w:p w:rsidR="00426C08" w:rsidRDefault="00960D87">
      <w:pPr>
        <w:pStyle w:val="ConsPlusNonformat0"/>
        <w:jc w:val="both"/>
      </w:pPr>
      <w:bookmarkStart w:id="21" w:name="P482"/>
      <w:bookmarkEnd w:id="21"/>
      <w:r>
        <w:t xml:space="preserve">                                 ЗАЯВЛЕНИЕ</w:t>
      </w:r>
    </w:p>
    <w:p w:rsidR="00426C08" w:rsidRDefault="00960D87">
      <w:pPr>
        <w:pStyle w:val="ConsPlusNonformat0"/>
        <w:jc w:val="both"/>
      </w:pPr>
      <w:r>
        <w:t xml:space="preserve">         о невозможности выполнить требования Федерального </w:t>
      </w:r>
      <w:hyperlink r:id="rId121" w:tooltip="Федеральный закон от 07.05.2013 N 79-ФЗ (ред. от 28.11.2015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закона</w:t>
        </w:r>
      </w:hyperlink>
    </w:p>
    <w:p w:rsidR="00426C08" w:rsidRDefault="00960D87">
      <w:pPr>
        <w:pStyle w:val="ConsPlusNonformat0"/>
        <w:jc w:val="both"/>
      </w:pPr>
      <w:r>
        <w:lastRenderedPageBreak/>
        <w:t xml:space="preserve">        "</w:t>
      </w:r>
      <w:r>
        <w:t>О запрете отдельным категориям лиц открывать и иметь счета</w:t>
      </w:r>
    </w:p>
    <w:p w:rsidR="00426C08" w:rsidRDefault="00960D87">
      <w:pPr>
        <w:pStyle w:val="ConsPlusNonformat0"/>
        <w:jc w:val="both"/>
      </w:pPr>
      <w:r>
        <w:t xml:space="preserve">          (вклады), хранить наличные денежные средства и ценности</w:t>
      </w:r>
    </w:p>
    <w:p w:rsidR="00426C08" w:rsidRDefault="00960D87">
      <w:pPr>
        <w:pStyle w:val="ConsPlusNonformat0"/>
        <w:jc w:val="both"/>
      </w:pPr>
      <w:r>
        <w:t xml:space="preserve">        в иностранных банках, расположенных за пределами территории</w:t>
      </w:r>
    </w:p>
    <w:p w:rsidR="00426C08" w:rsidRDefault="00960D87">
      <w:pPr>
        <w:pStyle w:val="ConsPlusNonformat0"/>
        <w:jc w:val="both"/>
      </w:pPr>
      <w:r>
        <w:t xml:space="preserve">            Российской Федерации, владеть и (или) пользоваться</w:t>
      </w:r>
    </w:p>
    <w:p w:rsidR="00426C08" w:rsidRDefault="00960D87">
      <w:pPr>
        <w:pStyle w:val="ConsPlusNonformat0"/>
        <w:jc w:val="both"/>
      </w:pPr>
      <w:r>
        <w:t xml:space="preserve">                  иностранными финансовыми инструментами"</w:t>
      </w:r>
    </w:p>
    <w:p w:rsidR="00426C08" w:rsidRDefault="00426C08">
      <w:pPr>
        <w:pStyle w:val="ConsPlusNonformat0"/>
        <w:jc w:val="both"/>
      </w:pPr>
    </w:p>
    <w:p w:rsidR="00426C08" w:rsidRDefault="00960D87">
      <w:pPr>
        <w:pStyle w:val="ConsPlusNonformat0"/>
        <w:jc w:val="both"/>
      </w:pPr>
      <w:r>
        <w:t xml:space="preserve">    Сообщаю, что  не имею  возможности  выполнить  требования  Федерального</w:t>
      </w:r>
    </w:p>
    <w:p w:rsidR="00426C08" w:rsidRDefault="00960D87">
      <w:pPr>
        <w:pStyle w:val="ConsPlusNonformat0"/>
        <w:jc w:val="both"/>
      </w:pPr>
      <w:hyperlink r:id="rId122" w:tooltip="Федеральный закон от 07.05.2013 N 79-ФЗ (ред. от 28.11.2015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закона</w:t>
        </w:r>
      </w:hyperlink>
      <w:r>
        <w:t xml:space="preserve"> от 07.05.2013  N 79-ФЗ "О запрете отдельным категориям лиц открывать</w:t>
      </w:r>
    </w:p>
    <w:p w:rsidR="00426C08" w:rsidRDefault="00960D87">
      <w:pPr>
        <w:pStyle w:val="ConsPlusNonformat0"/>
        <w:jc w:val="both"/>
      </w:pPr>
      <w:r>
        <w:t>и иметь счета (вклады), хранить  наличные  денежные  средства и  ценности в</w:t>
      </w:r>
    </w:p>
    <w:p w:rsidR="00426C08" w:rsidRDefault="00960D87">
      <w:pPr>
        <w:pStyle w:val="ConsPlusNonformat0"/>
        <w:jc w:val="both"/>
      </w:pPr>
      <w:r>
        <w:t>иностранных  банках,  расположенных  за  пределами   территории  Росси</w:t>
      </w:r>
      <w:r>
        <w:t>йской</w:t>
      </w:r>
    </w:p>
    <w:p w:rsidR="00426C08" w:rsidRDefault="00960D87">
      <w:pPr>
        <w:pStyle w:val="ConsPlusNonformat0"/>
        <w:jc w:val="both"/>
      </w:pPr>
      <w:r>
        <w:t>Федерации,   владеть   и  (или)   пользоваться   иностранными   финансовыми</w:t>
      </w:r>
    </w:p>
    <w:p w:rsidR="00426C08" w:rsidRDefault="00960D87">
      <w:pPr>
        <w:pStyle w:val="ConsPlusNonformat0"/>
        <w:jc w:val="both"/>
      </w:pPr>
      <w:r>
        <w:t>инструментами" в связи со следующими обстоятельствами: ____________________</w:t>
      </w:r>
    </w:p>
    <w:p w:rsidR="00426C08" w:rsidRDefault="00960D87">
      <w:pPr>
        <w:pStyle w:val="ConsPlusNonformat0"/>
        <w:jc w:val="both"/>
      </w:pPr>
      <w:r>
        <w:t>___________________________________________________________________________</w:t>
      </w:r>
    </w:p>
    <w:p w:rsidR="00426C08" w:rsidRDefault="00960D87">
      <w:pPr>
        <w:pStyle w:val="ConsPlusNonformat0"/>
        <w:jc w:val="both"/>
      </w:pPr>
      <w:r>
        <w:t>______________________</w:t>
      </w:r>
      <w:r>
        <w:t>_____________________________________________________</w:t>
      </w:r>
    </w:p>
    <w:p w:rsidR="00426C08" w:rsidRDefault="00960D87">
      <w:pPr>
        <w:pStyle w:val="ConsPlusNonformat0"/>
        <w:jc w:val="both"/>
      </w:pPr>
      <w:r>
        <w:t>__________________________________________________________________________.</w:t>
      </w:r>
    </w:p>
    <w:p w:rsidR="00426C08" w:rsidRDefault="00426C08">
      <w:pPr>
        <w:pStyle w:val="ConsPlusNonformat0"/>
        <w:jc w:val="both"/>
      </w:pPr>
    </w:p>
    <w:p w:rsidR="00426C08" w:rsidRDefault="00960D87">
      <w:pPr>
        <w:pStyle w:val="ConsPlusNonformat0"/>
        <w:jc w:val="both"/>
      </w:pPr>
      <w:r>
        <w:t xml:space="preserve">    Принятые   меры  по   выполнению   требований    Федерального    </w:t>
      </w:r>
      <w:hyperlink r:id="rId123" w:tooltip="Федеральный закон от 07.05.2013 N 79-ФЗ (ред. от 28.11.2015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закона</w:t>
        </w:r>
      </w:hyperlink>
    </w:p>
    <w:p w:rsidR="00426C08" w:rsidRDefault="00960D87">
      <w:pPr>
        <w:pStyle w:val="ConsPlusNonformat0"/>
        <w:jc w:val="both"/>
      </w:pPr>
      <w:r>
        <w:t>от 07.05.2013  N 79-ФЗ  "О  запрете  отдельным  категориям лиц  открывать и</w:t>
      </w:r>
    </w:p>
    <w:p w:rsidR="00426C08" w:rsidRDefault="00960D87">
      <w:pPr>
        <w:pStyle w:val="ConsPlusNonformat0"/>
        <w:jc w:val="both"/>
      </w:pPr>
      <w:r>
        <w:t xml:space="preserve">иметь счета  (вклады),  хранить  наличные  денежные  средства и  ценности </w:t>
      </w:r>
      <w:r>
        <w:t>в</w:t>
      </w:r>
    </w:p>
    <w:p w:rsidR="00426C08" w:rsidRDefault="00960D87">
      <w:pPr>
        <w:pStyle w:val="ConsPlusNonformat0"/>
        <w:jc w:val="both"/>
      </w:pPr>
      <w:r>
        <w:t>иностранных  банках,  расположенных  за  пределами   территории  Российской</w:t>
      </w:r>
    </w:p>
    <w:p w:rsidR="00426C08" w:rsidRDefault="00960D87">
      <w:pPr>
        <w:pStyle w:val="ConsPlusNonformat0"/>
        <w:jc w:val="both"/>
      </w:pPr>
      <w:r>
        <w:t>Федерации,   владеть  и  (или)   пользоваться    иностранными   финансовыми</w:t>
      </w:r>
    </w:p>
    <w:p w:rsidR="00426C08" w:rsidRDefault="00960D87">
      <w:pPr>
        <w:pStyle w:val="ConsPlusNonformat0"/>
        <w:jc w:val="both"/>
      </w:pPr>
      <w:r>
        <w:t>инструментами": ___________________________________________________________</w:t>
      </w:r>
    </w:p>
    <w:p w:rsidR="00426C08" w:rsidRDefault="00960D87">
      <w:pPr>
        <w:pStyle w:val="ConsPlusNonformat0"/>
        <w:jc w:val="both"/>
      </w:pPr>
      <w:r>
        <w:t>__________________________</w:t>
      </w:r>
      <w:r>
        <w:t>_________________________________________________</w:t>
      </w:r>
    </w:p>
    <w:p w:rsidR="00426C08" w:rsidRDefault="00960D87">
      <w:pPr>
        <w:pStyle w:val="ConsPlusNonformat0"/>
        <w:jc w:val="both"/>
      </w:pPr>
      <w:r>
        <w:t>___________________________________________________________________________</w:t>
      </w:r>
    </w:p>
    <w:p w:rsidR="00426C08" w:rsidRDefault="00960D87">
      <w:pPr>
        <w:pStyle w:val="ConsPlusNonformat0"/>
        <w:jc w:val="both"/>
      </w:pPr>
      <w:r>
        <w:t>__________________________________________________________________________.</w:t>
      </w:r>
    </w:p>
    <w:p w:rsidR="00426C08" w:rsidRDefault="00426C08">
      <w:pPr>
        <w:pStyle w:val="ConsPlusNonformat0"/>
        <w:jc w:val="both"/>
      </w:pPr>
    </w:p>
    <w:p w:rsidR="00426C08" w:rsidRDefault="00960D87">
      <w:pPr>
        <w:pStyle w:val="ConsPlusNonformat0"/>
        <w:jc w:val="both"/>
      </w:pPr>
      <w:r>
        <w:t xml:space="preserve">    Намереваюсь   (не  намереваюсь)  лично   присутст</w:t>
      </w:r>
      <w:r>
        <w:t>вовать  на   заседании</w:t>
      </w:r>
    </w:p>
    <w:p w:rsidR="00426C08" w:rsidRDefault="00960D87">
      <w:pPr>
        <w:pStyle w:val="ConsPlusNonformat0"/>
        <w:jc w:val="both"/>
      </w:pPr>
      <w:r>
        <w:t>Подкомиссии   по  соблюдению  требований  к  должностному  поведению   лиц,</w:t>
      </w:r>
    </w:p>
    <w:p w:rsidR="00426C08" w:rsidRDefault="00960D87">
      <w:pPr>
        <w:pStyle w:val="ConsPlusNonformat0"/>
        <w:jc w:val="both"/>
      </w:pPr>
      <w:r>
        <w:t>замещающих государственные должности Пензенской  области, и  урегулированию</w:t>
      </w:r>
    </w:p>
    <w:p w:rsidR="00426C08" w:rsidRDefault="00960D87">
      <w:pPr>
        <w:pStyle w:val="ConsPlusNonformat0"/>
        <w:jc w:val="both"/>
      </w:pPr>
      <w:r>
        <w:t>конфликта  интересов   при   рассмотрении   настоящего   заявления  (нужное</w:t>
      </w:r>
    </w:p>
    <w:p w:rsidR="00426C08" w:rsidRDefault="00960D87">
      <w:pPr>
        <w:pStyle w:val="ConsPlusNonformat0"/>
        <w:jc w:val="both"/>
      </w:pPr>
      <w:r>
        <w:t>подчеркнуть).</w:t>
      </w:r>
    </w:p>
    <w:p w:rsidR="00426C08" w:rsidRDefault="00426C08">
      <w:pPr>
        <w:pStyle w:val="ConsPlusNonformat0"/>
        <w:jc w:val="both"/>
      </w:pPr>
    </w:p>
    <w:p w:rsidR="00426C08" w:rsidRDefault="00960D87">
      <w:pPr>
        <w:pStyle w:val="ConsPlusNonformat0"/>
        <w:jc w:val="both"/>
      </w:pPr>
      <w:r>
        <w:t>"___" __________ 20__ г. ___________________________ _____________________</w:t>
      </w:r>
    </w:p>
    <w:p w:rsidR="00426C08" w:rsidRDefault="00960D87">
      <w:pPr>
        <w:pStyle w:val="ConsPlusNonformat0"/>
        <w:jc w:val="both"/>
      </w:pPr>
      <w:r>
        <w:t xml:space="preserve">                        (подпись лица, направляющего (расшифровка подписи)</w:t>
      </w:r>
    </w:p>
    <w:p w:rsidR="00426C08" w:rsidRDefault="00960D87">
      <w:pPr>
        <w:pStyle w:val="ConsPlusNonformat0"/>
        <w:jc w:val="both"/>
      </w:pPr>
      <w:r>
        <w:t xml:space="preserve">                                  заявление)</w:t>
      </w:r>
    </w:p>
    <w:p w:rsidR="00426C08" w:rsidRDefault="00426C08">
      <w:pPr>
        <w:pStyle w:val="ConsPlusNormal0"/>
        <w:jc w:val="both"/>
      </w:pPr>
    </w:p>
    <w:p w:rsidR="00426C08" w:rsidRDefault="00426C08">
      <w:pPr>
        <w:pStyle w:val="ConsPlusNormal0"/>
        <w:jc w:val="both"/>
      </w:pPr>
    </w:p>
    <w:p w:rsidR="00426C08" w:rsidRDefault="00426C0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426C08">
      <w:headerReference w:type="default" r:id="rId124"/>
      <w:footerReference w:type="default" r:id="rId125"/>
      <w:headerReference w:type="first" r:id="rId126"/>
      <w:footerReference w:type="first" r:id="rId12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D87" w:rsidRDefault="00960D87">
      <w:r>
        <w:separator/>
      </w:r>
    </w:p>
  </w:endnote>
  <w:endnote w:type="continuationSeparator" w:id="0">
    <w:p w:rsidR="00960D87" w:rsidRDefault="00960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C08" w:rsidRDefault="00426C0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26C0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26C08" w:rsidRDefault="00960D8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26C08" w:rsidRDefault="00960D8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26C08" w:rsidRDefault="00960D8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525D9">
            <w:rPr>
              <w:rFonts w:ascii="Tahoma" w:hAnsi="Tahoma" w:cs="Tahoma"/>
              <w:noProof/>
            </w:rPr>
            <w:t>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525D9">
            <w:rPr>
              <w:rFonts w:ascii="Tahoma" w:hAnsi="Tahoma" w:cs="Tahoma"/>
              <w:noProof/>
            </w:rPr>
            <w:t>18</w:t>
          </w:r>
          <w:r>
            <w:fldChar w:fldCharType="end"/>
          </w:r>
        </w:p>
      </w:tc>
    </w:tr>
  </w:tbl>
  <w:p w:rsidR="00426C08" w:rsidRDefault="00960D87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C08" w:rsidRDefault="00426C0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26C0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26C08" w:rsidRDefault="00960D8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26C08" w:rsidRDefault="00960D8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26C08" w:rsidRDefault="00960D8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525D9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525D9">
            <w:rPr>
              <w:rFonts w:ascii="Tahoma" w:hAnsi="Tahoma" w:cs="Tahoma"/>
              <w:noProof/>
            </w:rPr>
            <w:t>18</w:t>
          </w:r>
          <w:r>
            <w:fldChar w:fldCharType="end"/>
          </w:r>
        </w:p>
      </w:tc>
    </w:tr>
  </w:tbl>
  <w:p w:rsidR="00426C08" w:rsidRDefault="00960D87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D87" w:rsidRDefault="00960D87">
      <w:r>
        <w:separator/>
      </w:r>
    </w:p>
  </w:footnote>
  <w:footnote w:type="continuationSeparator" w:id="0">
    <w:p w:rsidR="00960D87" w:rsidRDefault="00960D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426C0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26C08" w:rsidRDefault="00960D8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Губернатора Пензенской обл. от 05.10.2015 N 120</w:t>
          </w:r>
          <w:r>
            <w:rPr>
              <w:rFonts w:ascii="Tahoma" w:hAnsi="Tahoma" w:cs="Tahoma"/>
              <w:sz w:val="16"/>
              <w:szCs w:val="16"/>
            </w:rPr>
            <w:br/>
            <w:t>(ред. от 16.06.2023)</w:t>
          </w:r>
          <w:r>
            <w:rPr>
              <w:rFonts w:ascii="Tahoma" w:hAnsi="Tahoma" w:cs="Tahoma"/>
              <w:sz w:val="16"/>
              <w:szCs w:val="16"/>
            </w:rPr>
            <w:br/>
            <w:t>"О комиссии по координации работы по ...</w:t>
          </w:r>
        </w:p>
      </w:tc>
      <w:tc>
        <w:tcPr>
          <w:tcW w:w="2300" w:type="pct"/>
          <w:vAlign w:val="center"/>
        </w:tcPr>
        <w:p w:rsidR="00426C08" w:rsidRDefault="00960D8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20.09.2023</w:t>
          </w:r>
        </w:p>
      </w:tc>
    </w:tr>
  </w:tbl>
  <w:p w:rsidR="00426C08" w:rsidRDefault="00426C0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26C08" w:rsidRDefault="00426C08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426C0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26C08" w:rsidRDefault="00960D8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Губернатора Пензенской обл. от 05.10.2015 N 120</w:t>
          </w:r>
          <w:r>
            <w:rPr>
              <w:rFonts w:ascii="Tahoma" w:hAnsi="Tahoma" w:cs="Tahoma"/>
              <w:sz w:val="16"/>
              <w:szCs w:val="16"/>
            </w:rPr>
            <w:br/>
            <w:t>(ред. от 16.06.2023)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комиссии по координации работы </w:t>
          </w:r>
          <w:r>
            <w:rPr>
              <w:rFonts w:ascii="Tahoma" w:hAnsi="Tahoma" w:cs="Tahoma"/>
              <w:sz w:val="16"/>
              <w:szCs w:val="16"/>
            </w:rPr>
            <w:t>по ...</w:t>
          </w:r>
        </w:p>
      </w:tc>
      <w:tc>
        <w:tcPr>
          <w:tcW w:w="2300" w:type="pct"/>
          <w:vAlign w:val="center"/>
        </w:tcPr>
        <w:p w:rsidR="00426C08" w:rsidRDefault="00960D8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20.09.2023</w:t>
          </w:r>
        </w:p>
      </w:tc>
    </w:tr>
  </w:tbl>
  <w:p w:rsidR="00426C08" w:rsidRDefault="00426C0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26C08" w:rsidRDefault="00426C08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26C08"/>
    <w:rsid w:val="000525D9"/>
    <w:rsid w:val="00426C08"/>
    <w:rsid w:val="0096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A220B7-2CE2-4A93-9F65-92E1D17B7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8A36DC6FD5415F0C2619A4C3F60B2A31A61D596EF90A7DFAB4D59D6C8D33D470DBB2271382CD9E6CA00937EF7C65344F2B306696260096AE96E72216n0f7J" TargetMode="External"/><Relationship Id="rId117" Type="http://schemas.openxmlformats.org/officeDocument/2006/relationships/hyperlink" Target="consultantplus://offline/ref=8A36DC6FD5415F0C2619A4C3F60B2A31A61D596EF90E7CFAB4D59D6C8D33D470DBB2271382CD9E6CA00937EB7B65344F2B306696260096AE96E72216n0f7J" TargetMode="External"/><Relationship Id="rId21" Type="http://schemas.openxmlformats.org/officeDocument/2006/relationships/hyperlink" Target="consultantplus://offline/ref=8A36DC6FD5415F0C2619A4C3F60B2A31A61D596EF90F7AF5B4DD9D6C8D33D470DBB2271382CD9E6CA00937EF7C65344F2B306696260096AE96E72216n0f7J" TargetMode="External"/><Relationship Id="rId42" Type="http://schemas.openxmlformats.org/officeDocument/2006/relationships/hyperlink" Target="consultantplus://offline/ref=8A36DC6FD5415F0C2619A4C3F60B2A31A61D596EF90B7FFCB9D09D6C8D33D470DBB2271382CD9E6CA00937E67965344F2B306696260096AE96E72216n0f7J" TargetMode="External"/><Relationship Id="rId47" Type="http://schemas.openxmlformats.org/officeDocument/2006/relationships/hyperlink" Target="consultantplus://offline/ref=8A36DC6FD5415F0C2619A4C3F60B2A31A61D596EF90B7FFCB9D09D6C8D33D470DBB2271382CD9E6CA00937E67A65344F2B306696260096AE96E72216n0f7J" TargetMode="External"/><Relationship Id="rId63" Type="http://schemas.openxmlformats.org/officeDocument/2006/relationships/hyperlink" Target="consultantplus://offline/ref=8A36DC6FD5415F0C2619A4C3F60B2A31A61D596EF90E7CFAB4D59D6C8D33D470DBB2271382CD9E6CA00937EE7865344F2B306696260096AE96E72216n0f7J" TargetMode="External"/><Relationship Id="rId68" Type="http://schemas.openxmlformats.org/officeDocument/2006/relationships/hyperlink" Target="consultantplus://offline/ref=8A36DC6FD5415F0C2619A4C3F60B2A31A61D596EF90C7EF9BDD59D6C8D33D470DBB2271382CD9E6CA00937EE7F65344F2B306696260096AE96E72216n0f7J" TargetMode="External"/><Relationship Id="rId84" Type="http://schemas.openxmlformats.org/officeDocument/2006/relationships/hyperlink" Target="consultantplus://offline/ref=8A36DC6FD5415F0C2619A4C3F60B2A31A61D596EF90D7EF9B9D39D6C8D33D470DBB2271382CD9E6CA00937EE7C65344F2B306696260096AE96E72216n0f7J" TargetMode="External"/><Relationship Id="rId89" Type="http://schemas.openxmlformats.org/officeDocument/2006/relationships/hyperlink" Target="consultantplus://offline/ref=8A36DC6FD5415F0C2619A4C3F60B2A31A61D596EF90C7EF9BDD59D6C8D33D470DBB2271382CD9E6CA00937ED7065344F2B306696260096AE96E72216n0f7J" TargetMode="External"/><Relationship Id="rId112" Type="http://schemas.openxmlformats.org/officeDocument/2006/relationships/hyperlink" Target="consultantplus://offline/ref=8A36DC6FD5415F0C2619A4C3F60B2A31A61D596EF90C7EF9BDD59D6C8D33D470DBB2271382CD9E6CA00937EB7165344F2B306696260096AE96E72216n0f7J" TargetMode="External"/><Relationship Id="rId16" Type="http://schemas.openxmlformats.org/officeDocument/2006/relationships/hyperlink" Target="consultantplus://offline/ref=8A36DC6FD5415F0C2619A4C3F60B2A31A61D596EF90D7EF9B9D39D6C8D33D470DBB2271382CD9E6CA00937EF7165344F2B306696260096AE96E72216n0f7J" TargetMode="External"/><Relationship Id="rId107" Type="http://schemas.openxmlformats.org/officeDocument/2006/relationships/hyperlink" Target="consultantplus://offline/ref=8A36DC6FD5415F0C2619BACEE067743EA61E0E66F10D77ABE0809B3BD263D22589F2794AC3898D6DA91735EF7Bn6fDJ" TargetMode="External"/><Relationship Id="rId11" Type="http://schemas.openxmlformats.org/officeDocument/2006/relationships/hyperlink" Target="consultantplus://offline/ref=8A36DC6FD5415F0C2619A4C3F60B2A31A61D596EF90C7FF9BEDC9D6C8D33D470DBB2271382CD9E6CA00937EF7C65344F2B306696260096AE96E72216n0f7J" TargetMode="External"/><Relationship Id="rId32" Type="http://schemas.openxmlformats.org/officeDocument/2006/relationships/hyperlink" Target="consultantplus://offline/ref=8A36DC6FD5415F0C2619A4C3F60B2A31A61D596EF9047EF4B9D69D6C8D33D470DBB2271382CD9E6CA00937EF7C65344F2B306696260096AE96E72216n0f7J" TargetMode="External"/><Relationship Id="rId37" Type="http://schemas.openxmlformats.org/officeDocument/2006/relationships/hyperlink" Target="consultantplus://offline/ref=8A36DC6FD5415F0C2619A4C3F60B2A31A61D596EF90E7CFAB4D59D6C8D33D470DBB2271382CD9E6CA00937EF7F65344F2B306696260096AE96E72216n0f7J" TargetMode="External"/><Relationship Id="rId53" Type="http://schemas.openxmlformats.org/officeDocument/2006/relationships/hyperlink" Target="consultantplus://offline/ref=8A36DC6FD5415F0C2619A4C3F60B2A31A61D596EF90D7EF9B9D39D6C8D33D470DBB2271382CD9E6CA00937EE7D65344F2B306696260096AE96E72216n0f7J" TargetMode="External"/><Relationship Id="rId58" Type="http://schemas.openxmlformats.org/officeDocument/2006/relationships/hyperlink" Target="consultantplus://offline/ref=8A36DC6FD5415F0C2619BACEE067743EA51E0066F35A20A9B1D5953EDA3388358DBB2E47DF899A73A20935nEfCJ" TargetMode="External"/><Relationship Id="rId74" Type="http://schemas.openxmlformats.org/officeDocument/2006/relationships/hyperlink" Target="consultantplus://offline/ref=8A36DC6FD5415F0C2619A4C3F60B2A31A61D596EF10F7CF9B8DFC066856AD872DCBD781685DC9E6FA01737E6676C601Cn6fCJ" TargetMode="External"/><Relationship Id="rId79" Type="http://schemas.openxmlformats.org/officeDocument/2006/relationships/hyperlink" Target="consultantplus://offline/ref=8A36DC6FD5415F0C2619A4C3F60B2A31A61D596EF90E7CFAB4D59D6C8D33D470DBB2271382CD9E6CA00937ED7965344F2B306696260096AE96E72216n0f7J" TargetMode="External"/><Relationship Id="rId102" Type="http://schemas.openxmlformats.org/officeDocument/2006/relationships/hyperlink" Target="consultantplus://offline/ref=8A36DC6FD5415F0C2619A4C3F60B2A31A61D596EF90E7CFAB4D59D6C8D33D470DBB2271382CD9E6CA00937ED7065344F2B306696260096AE96E72216n0f7J" TargetMode="External"/><Relationship Id="rId123" Type="http://schemas.openxmlformats.org/officeDocument/2006/relationships/hyperlink" Target="consultantplus://offline/ref=8A36DC6FD5415F0C2619BACEE067743EA61E0E66F10D77ABE0809B3BD263D22589F2794AC3898D6DA91735EF7Bn6fDJ" TargetMode="External"/><Relationship Id="rId128" Type="http://schemas.openxmlformats.org/officeDocument/2006/relationships/fontTable" Target="fontTable.xml"/><Relationship Id="rId5" Type="http://schemas.openxmlformats.org/officeDocument/2006/relationships/endnotes" Target="endnotes.xml"/><Relationship Id="rId90" Type="http://schemas.openxmlformats.org/officeDocument/2006/relationships/hyperlink" Target="consultantplus://offline/ref=8A36DC6FD5415F0C2619A4C3F60B2A31A61D596EF90E7CFAB4D59D6C8D33D470DBB2271382CD9E6CA00937ED7A65344F2B306696260096AE96E72216n0f7J" TargetMode="External"/><Relationship Id="rId95" Type="http://schemas.openxmlformats.org/officeDocument/2006/relationships/hyperlink" Target="consultantplus://offline/ref=8A36DC6FD5415F0C2619A4C3F60B2A31A61D596EF90E7CFAB4D59D6C8D33D470DBB2271382CD9E6CA00937ED7C65344F2B306696260096AE96E72216n0f7J" TargetMode="External"/><Relationship Id="rId19" Type="http://schemas.openxmlformats.org/officeDocument/2006/relationships/hyperlink" Target="consultantplus://offline/ref=8A36DC6FD5415F0C2619A4C3F60B2A31A61D596EF90E7CFAB4D59D6C8D33D470DBB2271382CD9E6CA00937EF7C65344F2B306696260096AE96E72216n0f7J" TargetMode="External"/><Relationship Id="rId14" Type="http://schemas.openxmlformats.org/officeDocument/2006/relationships/hyperlink" Target="consultantplus://offline/ref=8A36DC6FD5415F0C2619A4C3F60B2A31A61D596EF90C74F4BED79D6C8D33D470DBB2271382CD9E6CA00937EF7C65344F2B306696260096AE96E72216n0f7J" TargetMode="External"/><Relationship Id="rId22" Type="http://schemas.openxmlformats.org/officeDocument/2006/relationships/hyperlink" Target="consultantplus://offline/ref=8A36DC6FD5415F0C2619A4C3F60B2A31A61D596EF9087EFDB5D69D6C8D33D470DBB2271382CD9E6CA00937E97A65344F2B306696260096AE96E72216n0f7J" TargetMode="External"/><Relationship Id="rId27" Type="http://schemas.openxmlformats.org/officeDocument/2006/relationships/hyperlink" Target="consultantplus://offline/ref=8A36DC6FD5415F0C2619A4C3F60B2A31A61D596EF90A78F5BFDD9D6C8D33D470DBB2271382CD9E6CA00937EF7C65344F2B306696260096AE96E72216n0f7J" TargetMode="External"/><Relationship Id="rId30" Type="http://schemas.openxmlformats.org/officeDocument/2006/relationships/hyperlink" Target="consultantplus://offline/ref=8A36DC6FD5415F0C2619A4C3F60B2A31A61D596EF90B74FBBDDC9D6C8D33D470DBB2271382CD9E6CA00937EF7C65344F2B306696260096AE96E72216n0f7J" TargetMode="External"/><Relationship Id="rId35" Type="http://schemas.openxmlformats.org/officeDocument/2006/relationships/hyperlink" Target="consultantplus://offline/ref=8A36DC6FD5415F0C2619A4C3F60B2A31A61D596EFF0979F9BEDFC066856AD872DCBD781685DC9E6FA01737E6676C601Cn6fCJ" TargetMode="External"/><Relationship Id="rId43" Type="http://schemas.openxmlformats.org/officeDocument/2006/relationships/hyperlink" Target="consultantplus://offline/ref=8A36DC6FD5415F0C2619A4C3F60B2A31A61D596EF90B79FEBFD09D6C8D33D470DBB2271382CD9E6CA00937EF7C65344F2B306696260096AE96E72216n0f7J" TargetMode="External"/><Relationship Id="rId48" Type="http://schemas.openxmlformats.org/officeDocument/2006/relationships/hyperlink" Target="consultantplus://offline/ref=8A36DC6FD5415F0C2619A4C3F60B2A31A61D596EF90B79FEBFD09D6C8D33D470DBB2271382CD9E6CA00937EF7165344F2B306696260096AE96E72216n0f7J" TargetMode="External"/><Relationship Id="rId56" Type="http://schemas.openxmlformats.org/officeDocument/2006/relationships/hyperlink" Target="consultantplus://offline/ref=8A36DC6FD5415F0C2619A4C3F60B2A31A61D596EF90A7DFAB4D59D6C8D33D470DBB2271382CD9E6CA00937EF7065344F2B306696260096AE96E72216n0f7J" TargetMode="External"/><Relationship Id="rId64" Type="http://schemas.openxmlformats.org/officeDocument/2006/relationships/hyperlink" Target="consultantplus://offline/ref=8A36DC6FD5415F0C2619A4C3F60B2A31A61D596EF90E7CFAB4D59D6C8D33D470DBB2271382CD9E6CA00937EE7A65344F2B306696260096AE96E72216n0f7J" TargetMode="External"/><Relationship Id="rId69" Type="http://schemas.openxmlformats.org/officeDocument/2006/relationships/hyperlink" Target="consultantplus://offline/ref=8A36DC6FD5415F0C2619A4C3F60B2A31A61D596EF90C7AF8B4DD9D6C8D33D470DBB2271382CD9E6CA00937EE7B65344F2B306696260096AE96E72216n0f7J" TargetMode="External"/><Relationship Id="rId77" Type="http://schemas.openxmlformats.org/officeDocument/2006/relationships/hyperlink" Target="consultantplus://offline/ref=8A36DC6FD5415F0C2619A4C3F60B2A31A61D596EF90E7CFAB4D59D6C8D33D470DBB2271382CD9E6CA00937EE7165344F2B306696260096AE96E72216n0f7J" TargetMode="External"/><Relationship Id="rId100" Type="http://schemas.openxmlformats.org/officeDocument/2006/relationships/hyperlink" Target="consultantplus://offline/ref=8A36DC6FD5415F0C2619A4C3F60B2A31A61D596EF90D7AFEB5D59D6C8D33D470DBB2271382CD9E6CA00935EF7B65344F2B306696260096AE96E72216n0f7J" TargetMode="External"/><Relationship Id="rId105" Type="http://schemas.openxmlformats.org/officeDocument/2006/relationships/hyperlink" Target="consultantplus://offline/ref=8A36DC6FD5415F0C2619A4C3F60B2A31A61D596EF90E7CFAB4D59D6C8D33D470DBB2271382CD9E6CA00937EC7A65344F2B306696260096AE96E72216n0f7J" TargetMode="External"/><Relationship Id="rId113" Type="http://schemas.openxmlformats.org/officeDocument/2006/relationships/hyperlink" Target="consultantplus://offline/ref=8A36DC6FD5415F0C2619A4C3F60B2A31A61D596EF90D7CF4B4D69D6C8D33D470DBB2271382CD9E6CA00937EC7965344F2B306696260096AE96E72216n0f7J" TargetMode="External"/><Relationship Id="rId118" Type="http://schemas.openxmlformats.org/officeDocument/2006/relationships/hyperlink" Target="consultantplus://offline/ref=8A36DC6FD5415F0C2619A4C3F60B2A31A61D596EF90E7CFAB4D59D6C8D33D470DBB2271382CD9E6CA00937EB7A65344F2B306696260096AE96E72216n0f7J" TargetMode="External"/><Relationship Id="rId126" Type="http://schemas.openxmlformats.org/officeDocument/2006/relationships/header" Target="header2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consultantplus://offline/ref=8A36DC6FD5415F0C2619A4C3F60B2A31A61D596EF90C7AF8B4DD9D6C8D33D470DBB2271382CD9E6CA00937EE7865344F2B306696260096AE96E72216n0f7J" TargetMode="External"/><Relationship Id="rId72" Type="http://schemas.openxmlformats.org/officeDocument/2006/relationships/hyperlink" Target="consultantplus://offline/ref=8A36DC6FD5415F0C2619A4C3F60B2A31A61D596EF90E7CFAB4D59D6C8D33D470DBB2271382CD9E6CA00937EE7D65344F2B306696260096AE96E72216n0f7J" TargetMode="External"/><Relationship Id="rId80" Type="http://schemas.openxmlformats.org/officeDocument/2006/relationships/hyperlink" Target="consultantplus://offline/ref=8A36DC6FD5415F0C2619A4C3F60B2A31A61D596EF9087EFDB5D69D6C8D33D470DBB2271382CD9E6CA00937E87965344F2B306696260096AE96E72216n0f7J" TargetMode="External"/><Relationship Id="rId85" Type="http://schemas.openxmlformats.org/officeDocument/2006/relationships/hyperlink" Target="consultantplus://offline/ref=8A36DC6FD5415F0C2619A4C3F60B2A31A61D596EF90D7CF4B4D69D6C8D33D470DBB2271382CD9E6CA00937EE7D65344F2B306696260096AE96E72216n0f7J" TargetMode="External"/><Relationship Id="rId93" Type="http://schemas.openxmlformats.org/officeDocument/2006/relationships/hyperlink" Target="consultantplus://offline/ref=8A36DC6FD5415F0C2619A4C3F60B2A31A61D596EF90C7EF9BDD59D6C8D33D470DBB2271382CD9E6CA00937EC7C65344F2B306696260096AE96E72216n0f7J" TargetMode="External"/><Relationship Id="rId98" Type="http://schemas.openxmlformats.org/officeDocument/2006/relationships/hyperlink" Target="consultantplus://offline/ref=8A36DC6FD5415F0C2619A4C3F60B2A31A61D596EF90E7CFAB4D59D6C8D33D470DBB2271382CD9E6CA00937ED7F65344F2B306696260096AE96E72216n0f7J" TargetMode="External"/><Relationship Id="rId121" Type="http://schemas.openxmlformats.org/officeDocument/2006/relationships/hyperlink" Target="consultantplus://offline/ref=8A36DC6FD5415F0C2619BACEE067743EA61E0E66F10D77ABE0809B3BD263D22589F2794AC3898D6DA91735EF7Bn6fDJ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8A36DC6FD5415F0C2619A4C3F60B2A31A61D596EF90C78FAB8DC9D6C8D33D470DBB2271382CD9E6CA00937EF7C65344F2B306696260096AE96E72216n0f7J" TargetMode="External"/><Relationship Id="rId17" Type="http://schemas.openxmlformats.org/officeDocument/2006/relationships/hyperlink" Target="consultantplus://offline/ref=8A36DC6FD5415F0C2619A4C3F60B2A31A61D596EF90D79FDB5D79D6C8D33D470DBB2271382CD9E6CA00937EF7C65344F2B306696260096AE96E72216n0f7J" TargetMode="External"/><Relationship Id="rId25" Type="http://schemas.openxmlformats.org/officeDocument/2006/relationships/hyperlink" Target="consultantplus://offline/ref=8A36DC6FD5415F0C2619A4C3F60B2A31A61D596EF90975FEB9DC9D6C8D33D470DBB2271382CD9E6CA00937EF7C65344F2B306696260096AE96E72216n0f7J" TargetMode="External"/><Relationship Id="rId33" Type="http://schemas.openxmlformats.org/officeDocument/2006/relationships/hyperlink" Target="consultantplus://offline/ref=8A36DC6FD5415F0C2619BACEE067743EA61E056BFA0F77ABE0809B3BD263D22589F2794AC3898D6DA91735EF7Bn6fDJ" TargetMode="External"/><Relationship Id="rId38" Type="http://schemas.openxmlformats.org/officeDocument/2006/relationships/hyperlink" Target="consultantplus://offline/ref=8A36DC6FD5415F0C2619A4C3F60B2A31A61D596EF90D7CF4B4D69D6C8D33D470DBB2271382CD9E6CA00937EF7F65344F2B306696260096AE96E72216n0f7J" TargetMode="External"/><Relationship Id="rId46" Type="http://schemas.openxmlformats.org/officeDocument/2006/relationships/hyperlink" Target="consultantplus://offline/ref=8A36DC6FD5415F0C2619A4C3F60B2A31A61D596EF90A78F5BFDD9D6C8D33D470DBB2271382CD9E6CA00937EF7F65344F2B306696260096AE96E72216n0f7J" TargetMode="External"/><Relationship Id="rId59" Type="http://schemas.openxmlformats.org/officeDocument/2006/relationships/hyperlink" Target="consultantplus://offline/ref=8A36DC6FD5415F0C2619A4C3F60B2A31A61D596EF9047EF4B9D69D6C8D33D470DBB2271382CD9E6CA00937EF7C65344F2B306696260096AE96E72216n0f7J" TargetMode="External"/><Relationship Id="rId67" Type="http://schemas.openxmlformats.org/officeDocument/2006/relationships/hyperlink" Target="consultantplus://offline/ref=8A36DC6FD5415F0C2619A4C3F60B2A31A61D596EF90C7EF9BDD59D6C8D33D470DBB2271382CD9E6CA00937EE7D65344F2B306696260096AE96E72216n0f7J" TargetMode="External"/><Relationship Id="rId103" Type="http://schemas.openxmlformats.org/officeDocument/2006/relationships/hyperlink" Target="consultantplus://offline/ref=8A36DC6FD5415F0C2619A4C3F60B2A31A61D596EF90E7CF8B8D09D6C8D33D470DBB2271382CD9E6CA00836EC7965344F2B306696260096AE96E72216n0f7J" TargetMode="External"/><Relationship Id="rId108" Type="http://schemas.openxmlformats.org/officeDocument/2006/relationships/hyperlink" Target="consultantplus://offline/ref=8A36DC6FD5415F0C2619BACEE067743EA61E0E66F10D77ABE0809B3BD263D22589F2794AC3898D6DA91735EF7Bn6fDJ" TargetMode="External"/><Relationship Id="rId116" Type="http://schemas.openxmlformats.org/officeDocument/2006/relationships/hyperlink" Target="consultantplus://offline/ref=8A36DC6FD5415F0C2619A4C3F60B2A31A61D596EF90D7CF4B4D69D6C8D33D470DBB2271382CD9E6CA00937EC7865344F2B306696260096AE96E72216n0f7J" TargetMode="External"/><Relationship Id="rId124" Type="http://schemas.openxmlformats.org/officeDocument/2006/relationships/header" Target="header1.xml"/><Relationship Id="rId129" Type="http://schemas.openxmlformats.org/officeDocument/2006/relationships/theme" Target="theme/theme1.xml"/><Relationship Id="rId20" Type="http://schemas.openxmlformats.org/officeDocument/2006/relationships/hyperlink" Target="consultantplus://offline/ref=8A36DC6FD5415F0C2619A4C3F60B2A31A61D596EF90F7FF4BCD79D6C8D33D470DBB2271382CD9E6CA00937EF7C65344F2B306696260096AE96E72216n0f7J" TargetMode="External"/><Relationship Id="rId41" Type="http://schemas.openxmlformats.org/officeDocument/2006/relationships/hyperlink" Target="consultantplus://offline/ref=8A36DC6FD5415F0C2619A4C3F60B2A31A61D596EF90A78F5BFDD9D6C8D33D470DBB2271382CD9E6CA00937EF7C65344F2B306696260096AE96E72216n0f7J" TargetMode="External"/><Relationship Id="rId54" Type="http://schemas.openxmlformats.org/officeDocument/2006/relationships/hyperlink" Target="consultantplus://offline/ref=8A36DC6FD5415F0C2619A4C3F60B2A31A61D596EF90E7CFAB4D59D6C8D33D470DBB2271382CD9E6CA00937EE7965344F2B306696260096AE96E72216n0f7J" TargetMode="External"/><Relationship Id="rId62" Type="http://schemas.openxmlformats.org/officeDocument/2006/relationships/hyperlink" Target="consultantplus://offline/ref=8A36DC6FD5415F0C2619A4C3F60B2A31A61D596EF90D7CF4B4D69D6C8D33D470DBB2271382CD9E6CA00937EE7965344F2B306696260096AE96E72216n0f7J" TargetMode="External"/><Relationship Id="rId70" Type="http://schemas.openxmlformats.org/officeDocument/2006/relationships/hyperlink" Target="consultantplus://offline/ref=8A36DC6FD5415F0C2619A4C3F60B2A31A61D596EF90A7DFAB4D59D6C8D33D470DBB2271382CD9E6CA00937EE7965344F2B306696260096AE96E72216n0f7J" TargetMode="External"/><Relationship Id="rId75" Type="http://schemas.openxmlformats.org/officeDocument/2006/relationships/hyperlink" Target="consultantplus://offline/ref=8A36DC6FD5415F0C2619A4C3F60B2A31A61D596EF9087EFDB5D69D6C8D33D470DBB2271382CD9E6CA00937E87965344F2B306696260096AE96E72216n0f7J" TargetMode="External"/><Relationship Id="rId83" Type="http://schemas.openxmlformats.org/officeDocument/2006/relationships/hyperlink" Target="consultantplus://offline/ref=8A36DC6FD5415F0C2619BACEE067743EA61E0E66F10D77ABE0809B3BD263D22589F2794AC3898D6DA91735EF7Bn6fDJ" TargetMode="External"/><Relationship Id="rId88" Type="http://schemas.openxmlformats.org/officeDocument/2006/relationships/hyperlink" Target="consultantplus://offline/ref=8A36DC6FD5415F0C2619A4C3F60B2A31A61D596EF90D7CF4B4D69D6C8D33D470DBB2271382CD9E6CA00937EE7F65344F2B306696260096AE96E72216n0f7J" TargetMode="External"/><Relationship Id="rId91" Type="http://schemas.openxmlformats.org/officeDocument/2006/relationships/hyperlink" Target="consultantplus://offline/ref=8A36DC6FD5415F0C2619A4C3F60B2A31A61D596EF90E7CFAB4D59D6C8D33D470DBB2271382CD9E6CA00937ED7D65344F2B306696260096AE96E72216n0f7J" TargetMode="External"/><Relationship Id="rId96" Type="http://schemas.openxmlformats.org/officeDocument/2006/relationships/hyperlink" Target="consultantplus://offline/ref=8A36DC6FD5415F0C2619A4C3F60B2A31A61D596EF90C7EF9BDD59D6C8D33D470DBB2271382CD9E6CA00937EC7E65344F2B306696260096AE96E72216n0f7J" TargetMode="External"/><Relationship Id="rId111" Type="http://schemas.openxmlformats.org/officeDocument/2006/relationships/hyperlink" Target="consultantplus://offline/ref=8A36DC6FD5415F0C2619A4C3F60B2A31A61D596EF90D7CF4B4D69D6C8D33D470DBB2271382CD9E6CA00937ED7F65344F2B306696260096AE96E72216n0f7J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consultantplus://offline/ref=8A36DC6FD5415F0C2619A4C3F60B2A31A61D596EF90D7CF4B4D69D6C8D33D470DBB2271382CD9E6CA00937EF7C65344F2B306696260096AE96E72216n0f7J" TargetMode="External"/><Relationship Id="rId23" Type="http://schemas.openxmlformats.org/officeDocument/2006/relationships/hyperlink" Target="consultantplus://offline/ref=8A36DC6FD5415F0C2619A4C3F60B2A31A61D596EF9087BFCB4D69D6C8D33D470DBB2271382CD9E6CA00937EE7A65344F2B306696260096AE96E72216n0f7J" TargetMode="External"/><Relationship Id="rId28" Type="http://schemas.openxmlformats.org/officeDocument/2006/relationships/hyperlink" Target="consultantplus://offline/ref=8A36DC6FD5415F0C2619A4C3F60B2A31A61D596EF90B7FFCB9D09D6C8D33D470DBB2271382CD9E6CA00937E67965344F2B306696260096AE96E72216n0f7J" TargetMode="External"/><Relationship Id="rId36" Type="http://schemas.openxmlformats.org/officeDocument/2006/relationships/hyperlink" Target="consultantplus://offline/ref=8A36DC6FD5415F0C2619A4C3F60B2A31A61D596EF10975FCB4DFC066856AD872DCBD781685DC9E6FA01737E6676C601Cn6fCJ" TargetMode="External"/><Relationship Id="rId49" Type="http://schemas.openxmlformats.org/officeDocument/2006/relationships/hyperlink" Target="consultantplus://offline/ref=8A36DC6FD5415F0C2619A4C3F60B2A31A61D596EF9047CF5B8D39D6C8D33D470DBB2271382CD9E6CA00937EF7165344F2B306696260096AE96E72216n0f7J" TargetMode="External"/><Relationship Id="rId57" Type="http://schemas.openxmlformats.org/officeDocument/2006/relationships/hyperlink" Target="consultantplus://offline/ref=8A36DC6FD5415F0C2619A4C3F60B2A31A61D596EF9047EF4B9D69D6C8D33D470DBB2271382CD9E6CA00937EF7C65344F2B306696260096AE96E72216n0f7J" TargetMode="External"/><Relationship Id="rId106" Type="http://schemas.openxmlformats.org/officeDocument/2006/relationships/hyperlink" Target="consultantplus://offline/ref=8A36DC6FD5415F0C2619A4C3F60B2A31A61D596EF90E7CFAB4D59D6C8D33D470DBB2271382CD9E6CA00937EC7F65344F2B306696260096AE96E72216n0f7J" TargetMode="External"/><Relationship Id="rId114" Type="http://schemas.openxmlformats.org/officeDocument/2006/relationships/hyperlink" Target="consultantplus://offline/ref=8A36DC6FD5415F0C2619A4C3F60B2A31A61D596EF90E7CFAB4D59D6C8D33D470DBB2271382CD9E6CA00937EB7865344F2B306696260096AE96E72216n0f7J" TargetMode="External"/><Relationship Id="rId119" Type="http://schemas.openxmlformats.org/officeDocument/2006/relationships/hyperlink" Target="consultantplus://offline/ref=8A36DC6FD5415F0C2619A4C3F60B2A31A61D596EF90E7CFAB4D59D6C8D33D470DBB2271382CD9E6CA00937EB7C65344F2B306696260096AE96E72216n0f7J" TargetMode="External"/><Relationship Id="rId127" Type="http://schemas.openxmlformats.org/officeDocument/2006/relationships/footer" Target="footer2.xml"/><Relationship Id="rId10" Type="http://schemas.openxmlformats.org/officeDocument/2006/relationships/hyperlink" Target="consultantplus://offline/ref=8A36DC6FD5415F0C2619A4C3F60B2A31A61D596EF90C7EF9BDD59D6C8D33D470DBB2271382CD9E6CA00937EF7C65344F2B306696260096AE96E72216n0f7J" TargetMode="External"/><Relationship Id="rId31" Type="http://schemas.openxmlformats.org/officeDocument/2006/relationships/hyperlink" Target="consultantplus://offline/ref=8A36DC6FD5415F0C2619A4C3F60B2A31A61D596EF9047CF5B8D39D6C8D33D470DBB2271382CD9E6CA00937EF7C65344F2B306696260096AE96E72216n0f7J" TargetMode="External"/><Relationship Id="rId44" Type="http://schemas.openxmlformats.org/officeDocument/2006/relationships/hyperlink" Target="consultantplus://offline/ref=8A36DC6FD5415F0C2619A4C3F60B2A31A61D596EF90B74FBBDDC9D6C8D33D470DBB2271382CD9E6CA00937EF7C65344F2B306696260096AE96E72216n0f7J" TargetMode="External"/><Relationship Id="rId52" Type="http://schemas.openxmlformats.org/officeDocument/2006/relationships/hyperlink" Target="consultantplus://offline/ref=8A36DC6FD5415F0C2619A4C3F60B2A31A61D596EF90D7CF4B4D69D6C8D33D470DBB2271382CD9E6CA00937EF7065344F2B306696260096AE96E72216n0f7J" TargetMode="External"/><Relationship Id="rId60" Type="http://schemas.openxmlformats.org/officeDocument/2006/relationships/hyperlink" Target="consultantplus://offline/ref=8A36DC6FD5415F0C2619A4C3F60B2A31A61D596EF9087EFDB5D69D6C8D33D470DBB2271382CD9E6CA00937E87965344F2B306696260096AE96E72216n0f7J" TargetMode="External"/><Relationship Id="rId65" Type="http://schemas.openxmlformats.org/officeDocument/2006/relationships/hyperlink" Target="consultantplus://offline/ref=8A36DC6FD5415F0C2619A4C3F60B2A31A61D596EF9087EFDB5D69D6C8D33D470DBB2271382CD9E6CA00937E87965344F2B306696260096AE96E72216n0f7J" TargetMode="External"/><Relationship Id="rId73" Type="http://schemas.openxmlformats.org/officeDocument/2006/relationships/hyperlink" Target="consultantplus://offline/ref=8A36DC6FD5415F0C2619A4C3F60B2A31A61D596EF90E7CFAB4D59D6C8D33D470DBB2271382CD9E6CA00937EE7F65344F2B306696260096AE96E72216n0f7J" TargetMode="External"/><Relationship Id="rId78" Type="http://schemas.openxmlformats.org/officeDocument/2006/relationships/hyperlink" Target="consultantplus://offline/ref=8A36DC6FD5415F0C2619A4C3F60B2A31A61D596EF90E7CF8B8D09D6C8D33D470DBB2271390CDC660A20929EF7070621E6Dn6f6J" TargetMode="External"/><Relationship Id="rId81" Type="http://schemas.openxmlformats.org/officeDocument/2006/relationships/hyperlink" Target="consultantplus://offline/ref=8A36DC6FD5415F0C2619A4C3F60B2A31A61D596EF90E7CFAB4D59D6C8D33D470DBB2271382CD9E6CA00937ED7865344F2B306696260096AE96E72216n0f7J" TargetMode="External"/><Relationship Id="rId86" Type="http://schemas.openxmlformats.org/officeDocument/2006/relationships/hyperlink" Target="consultantplus://offline/ref=8A36DC6FD5415F0C2619A4C3F60B2A31A61D596EF90C7EF9BDD59D6C8D33D470DBB2271382CD9E6CA00937ED7865344F2B306696260096AE96E72216n0f7J" TargetMode="External"/><Relationship Id="rId94" Type="http://schemas.openxmlformats.org/officeDocument/2006/relationships/hyperlink" Target="consultantplus://offline/ref=8A36DC6FD5415F0C2619A4C3F60B2A31A61D596EF90D7CF4B4D69D6C8D33D470DBB2271382CD9E6CA00937ED7D65344F2B306696260096AE96E72216n0f7J" TargetMode="External"/><Relationship Id="rId99" Type="http://schemas.openxmlformats.org/officeDocument/2006/relationships/hyperlink" Target="consultantplus://offline/ref=8A36DC6FD5415F0C2619A4C3F60B2A31A61D596EF90E7CFAB4D59D6C8D33D470DBB2271382CD9E6CA00937ED7E65344F2B306696260096AE96E72216n0f7J" TargetMode="External"/><Relationship Id="rId101" Type="http://schemas.openxmlformats.org/officeDocument/2006/relationships/hyperlink" Target="consultantplus://offline/ref=8A36DC6FD5415F0C2619A4C3F60B2A31A61D596EF90D7AFEB5D59D6C8D33D470DBB2271382CD9E6CA00935EF7B65344F2B306696260096AE96E72216n0f7J" TargetMode="External"/><Relationship Id="rId122" Type="http://schemas.openxmlformats.org/officeDocument/2006/relationships/hyperlink" Target="consultantplus://offline/ref=8A36DC6FD5415F0C2619BACEE067743EA61E0E66F10D77ABE0809B3BD263D22589F2794AC3898D6DA91735EF7Bn6fDJ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8A36DC6FD5415F0C2619A4C3F60B2A31A61D596EF1057BFDBADFC066856AD872DCBD78048584926DA00937EA723A315A3A686994381E9FB98AE520n1f7J" TargetMode="External"/><Relationship Id="rId13" Type="http://schemas.openxmlformats.org/officeDocument/2006/relationships/hyperlink" Target="consultantplus://offline/ref=8A36DC6FD5415F0C2619A4C3F60B2A31A61D596EF90C7AF8B4DD9D6C8D33D470DBB2271382CD9E6CA00937EF7C65344F2B306696260096AE96E72216n0f7J" TargetMode="External"/><Relationship Id="rId18" Type="http://schemas.openxmlformats.org/officeDocument/2006/relationships/hyperlink" Target="consultantplus://offline/ref=8A36DC6FD5415F0C2619A4C3F60B2A31A61D596EF90D7BF8BED49D6C8D33D470DBB2271382CD9E6CA00937EF7C65344F2B306696260096AE96E72216n0f7J" TargetMode="External"/><Relationship Id="rId39" Type="http://schemas.openxmlformats.org/officeDocument/2006/relationships/hyperlink" Target="consultantplus://offline/ref=8A36DC6FD5415F0C2619A4C3F60B2A31A61D596EF90D7CF4B4D69D6C8D33D470DBB2271382CD9E6CA00937EF7165344F2B306696260096AE96E72216n0f7J" TargetMode="External"/><Relationship Id="rId109" Type="http://schemas.openxmlformats.org/officeDocument/2006/relationships/hyperlink" Target="consultantplus://offline/ref=8A36DC6FD5415F0C2619A4C3F60B2A31A61D596EF90C7EF9BDD59D6C8D33D470DBB2271382CD9E6CA00937EC7065344F2B306696260096AE96E72216n0f7J" TargetMode="External"/><Relationship Id="rId34" Type="http://schemas.openxmlformats.org/officeDocument/2006/relationships/hyperlink" Target="consultantplus://offline/ref=8A36DC6FD5415F0C2619BACEE067743EA6110566FD0F77ABE0809B3BD263D22589F2794AC3898D6DA91735EF7Bn6fDJ" TargetMode="External"/><Relationship Id="rId50" Type="http://schemas.openxmlformats.org/officeDocument/2006/relationships/hyperlink" Target="consultantplus://offline/ref=8A36DC6FD5415F0C2619A4C3F60B2A31A61D596EF90C7EF9BDD59D6C8D33D470DBB2271382CD9E6CA00937EE7B65344F2B306696260096AE96E72216n0f7J" TargetMode="External"/><Relationship Id="rId55" Type="http://schemas.openxmlformats.org/officeDocument/2006/relationships/hyperlink" Target="consultantplus://offline/ref=8A36DC6FD5415F0C2619A4C3F60B2A31A61D596EF9087EFDB5D69D6C8D33D470DBB2271382CD9E6CA00937E97065344F2B306696260096AE96E72216n0f7J" TargetMode="External"/><Relationship Id="rId76" Type="http://schemas.openxmlformats.org/officeDocument/2006/relationships/hyperlink" Target="consultantplus://offline/ref=8A36DC6FD5415F0C2619A4C3F60B2A31A61D596EF90D7AFEB5D59D6C8D33D470DBB2271390CDC660A20929EF7070621E6Dn6f6J" TargetMode="External"/><Relationship Id="rId97" Type="http://schemas.openxmlformats.org/officeDocument/2006/relationships/hyperlink" Target="consultantplus://offline/ref=8A36DC6FD5415F0C2619A4C3F60B2A31A61D596EF90D7CF4B4D69D6C8D33D470DBB2271382CD9E6CA00937ED7C65344F2B306696260096AE96E72216n0f7J" TargetMode="External"/><Relationship Id="rId104" Type="http://schemas.openxmlformats.org/officeDocument/2006/relationships/hyperlink" Target="consultantplus://offline/ref=8A36DC6FD5415F0C2619A4C3F60B2A31A61D596EF90E7CF8B8D09D6C8D33D470DBB2271382CD9E6CA00836EC7965344F2B306696260096AE96E72216n0f7J" TargetMode="External"/><Relationship Id="rId120" Type="http://schemas.openxmlformats.org/officeDocument/2006/relationships/hyperlink" Target="consultantplus://offline/ref=8A36DC6FD5415F0C2619A4C3F60B2A31A61D596EF90C7EF9BDD59D6C8D33D470DBB2271382CD9E6CA00937EA7D65344F2B306696260096AE96E72216n0f7J" TargetMode="External"/><Relationship Id="rId125" Type="http://schemas.openxmlformats.org/officeDocument/2006/relationships/footer" Target="footer1.xm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consultantplus://offline/ref=8A36DC6FD5415F0C2619A4C3F60B2A31A61D596EF90C7EF9BDD59D6C8D33D470DBB2271382CD9E6CA00937EE7165344F2B306696260096AE96E72216n0f7J" TargetMode="External"/><Relationship Id="rId92" Type="http://schemas.openxmlformats.org/officeDocument/2006/relationships/hyperlink" Target="consultantplus://offline/ref=8A36DC6FD5415F0C2619A4C3F60B2A31A61D596EF90D7CF4B4D69D6C8D33D470DBB2271382CD9E6CA00937EE7065344F2B306696260096AE96E72216n0f7J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8A36DC6FD5415F0C2619A4C3F60B2A31A61D596EF90B79FEBFD09D6C8D33D470DBB2271382CD9E6CA00937EF7C65344F2B306696260096AE96E72216n0f7J" TargetMode="External"/><Relationship Id="rId24" Type="http://schemas.openxmlformats.org/officeDocument/2006/relationships/hyperlink" Target="consultantplus://offline/ref=8A36DC6FD5415F0C2619A4C3F60B2A31A61D596EF9087BF4BFD39D6C8D33D470DBB2271382CD9E6CA00937EE7E65344F2B306696260096AE96E72216n0f7J" TargetMode="External"/><Relationship Id="rId40" Type="http://schemas.openxmlformats.org/officeDocument/2006/relationships/hyperlink" Target="consultantplus://offline/ref=8A36DC6FD5415F0C2619A4C3F60B2A31A61D596EF90D7CF4B4D69D6C8D33D470DBB2271382CD9E6CA00937EF7165344F2B306696260096AE96E72216n0f7J" TargetMode="External"/><Relationship Id="rId45" Type="http://schemas.openxmlformats.org/officeDocument/2006/relationships/hyperlink" Target="consultantplus://offline/ref=8A36DC6FD5415F0C2619A4C3F60B2A31A61D596EF9047CF5B8D39D6C8D33D470DBB2271382CD9E6CA00937EF7C65344F2B306696260096AE96E72216n0f7J" TargetMode="External"/><Relationship Id="rId66" Type="http://schemas.openxmlformats.org/officeDocument/2006/relationships/hyperlink" Target="consultantplus://offline/ref=8A36DC6FD5415F0C2619A4C3F60B2A31A61D596EF90C7EF9BDD59D6C8D33D470DBB2271382CD9E6CA00937EE7A65344F2B306696260096AE96E72216n0f7J" TargetMode="External"/><Relationship Id="rId87" Type="http://schemas.openxmlformats.org/officeDocument/2006/relationships/hyperlink" Target="consultantplus://offline/ref=8A36DC6FD5415F0C2619A4C3F60B2A31A61D596EF90C7EF9BDD59D6C8D33D470DBB2271382CD9E6CA00937ED7C65344F2B306696260096AE96E72216n0f7J" TargetMode="External"/><Relationship Id="rId110" Type="http://schemas.openxmlformats.org/officeDocument/2006/relationships/hyperlink" Target="consultantplus://offline/ref=8A36DC6FD5415F0C2619A4C3F60B2A31A61D596EF90C7EF9BDD59D6C8D33D470DBB2271382CD9E6CA00937EB7A65344F2B306696260096AE96E72216n0f7J" TargetMode="External"/><Relationship Id="rId115" Type="http://schemas.openxmlformats.org/officeDocument/2006/relationships/hyperlink" Target="consultantplus://offline/ref=8A36DC6FD5415F0C2619A4C3F60B2A31A61D596EF90C7EF9BDD59D6C8D33D470DBB2271382CD9E6CA00937EB7065344F2B306696260096AE96E72216n0f7J" TargetMode="External"/><Relationship Id="rId61" Type="http://schemas.openxmlformats.org/officeDocument/2006/relationships/hyperlink" Target="consultantplus://offline/ref=8A36DC6FD5415F0C2619BACEE067743EA5160766FE0577ABE0809B3BD263D22589F2794AC3898D6DA91735EF7Bn6fDJ" TargetMode="External"/><Relationship Id="rId82" Type="http://schemas.openxmlformats.org/officeDocument/2006/relationships/hyperlink" Target="consultantplus://offline/ref=8A36DC6FD5415F0C2619BACEE067743EA61E0E66F10D77ABE0809B3BD263D22589F2794AC3898D6DA91735EF7Bn6fDJ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14916</Words>
  <Characters>85024</Characters>
  <Application>Microsoft Office Word</Application>
  <DocSecurity>0</DocSecurity>
  <Lines>708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Губернатора Пензенской обл. от 05.10.2015 N 120
(ред. от 16.06.2023)
"О комиссии по координации работы по противодействию коррупции в Пензенской области"
(вместе с "Положением о комиссии по координации работы по противодействию коррупции в П</vt:lpstr>
    </vt:vector>
  </TitlesOfParts>
  <Company>КонсультантПлюс Версия 4023.00.09</Company>
  <LinksUpToDate>false</LinksUpToDate>
  <CharactersWithSpaces>99741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Губернатора Пензенской обл. от 05.10.2015 N 120
(ред. от 16.06.2023)
"О комиссии по координации работы по противодействию коррупции в Пензенской области"
(вместе с "Положением о комиссии по координации работы по противодействию коррупции в Пензенской области")</dc:title>
  <dc:creator>Пользователь</dc:creator>
  <cp:lastModifiedBy>Пользователь</cp:lastModifiedBy>
  <cp:revision>3</cp:revision>
  <dcterms:created xsi:type="dcterms:W3CDTF">2025-12-15T13:29:00Z</dcterms:created>
  <dcterms:modified xsi:type="dcterms:W3CDTF">2025-12-15T13:30:00Z</dcterms:modified>
</cp:coreProperties>
</file>